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09C" w:rsidRPr="007249CD" w:rsidRDefault="00D4609C" w:rsidP="00D4609C">
      <w:pPr>
        <w:jc w:val="right"/>
        <w:rPr>
          <w:b/>
        </w:rPr>
      </w:pPr>
      <w:bookmarkStart w:id="0" w:name="_Hlk154063427"/>
      <w:r w:rsidRPr="007249CD">
        <w:rPr>
          <w:b/>
        </w:rPr>
        <w:t>Приложение № 1</w:t>
      </w:r>
      <w:r w:rsidR="00EE4CA5">
        <w:rPr>
          <w:b/>
        </w:rPr>
        <w:t>1</w:t>
      </w:r>
      <w:r w:rsidRPr="007249CD">
        <w:rPr>
          <w:b/>
        </w:rPr>
        <w:t xml:space="preserve"> </w:t>
      </w:r>
    </w:p>
    <w:p w:rsidR="00D4609C" w:rsidRPr="007249CD" w:rsidRDefault="00D4609C" w:rsidP="00D4609C">
      <w:pPr>
        <w:jc w:val="right"/>
      </w:pPr>
      <w:r w:rsidRPr="007249CD">
        <w:t xml:space="preserve">к приказу </w:t>
      </w:r>
    </w:p>
    <w:p w:rsidR="00D4609C" w:rsidRPr="007249CD" w:rsidRDefault="00D4609C" w:rsidP="00D4609C">
      <w:pPr>
        <w:pStyle w:val="1"/>
        <w:jc w:val="right"/>
        <w:rPr>
          <w:szCs w:val="24"/>
        </w:rPr>
      </w:pPr>
      <w:r w:rsidRPr="007249CD">
        <w:rPr>
          <w:szCs w:val="24"/>
        </w:rPr>
        <w:t xml:space="preserve">Генерального директора </w:t>
      </w:r>
    </w:p>
    <w:p w:rsidR="00D4609C" w:rsidRPr="007249CD" w:rsidRDefault="00D4609C" w:rsidP="00D4609C">
      <w:pPr>
        <w:pStyle w:val="1"/>
        <w:jc w:val="right"/>
        <w:rPr>
          <w:szCs w:val="24"/>
        </w:rPr>
      </w:pPr>
      <w:r w:rsidRPr="007249CD">
        <w:rPr>
          <w:szCs w:val="24"/>
        </w:rPr>
        <w:t>ООО «Санаторий Плаза»</w:t>
      </w:r>
    </w:p>
    <w:p w:rsidR="00D4609C" w:rsidRPr="007249CD" w:rsidRDefault="00D4609C" w:rsidP="00D4609C">
      <w:pPr>
        <w:jc w:val="right"/>
        <w:rPr>
          <w:b/>
        </w:rPr>
      </w:pPr>
      <w:r w:rsidRPr="007249CD">
        <w:t xml:space="preserve">от </w:t>
      </w:r>
      <w:r>
        <w:t xml:space="preserve">26 </w:t>
      </w:r>
      <w:r w:rsidRPr="007249CD">
        <w:t>декабря 2024 г. №</w:t>
      </w:r>
      <w:r>
        <w:t xml:space="preserve"> 126 </w:t>
      </w:r>
      <w:r w:rsidRPr="007249CD">
        <w:t xml:space="preserve"> </w:t>
      </w:r>
      <w:bookmarkEnd w:id="0"/>
    </w:p>
    <w:p w:rsidR="00D4609C" w:rsidRDefault="00D4609C" w:rsidP="00D4609C">
      <w:pPr>
        <w:pStyle w:val="11"/>
        <w:spacing w:after="0"/>
        <w:ind w:left="-720"/>
        <w:rPr>
          <w:szCs w:val="24"/>
        </w:rPr>
      </w:pPr>
    </w:p>
    <w:p w:rsidR="00203450" w:rsidRPr="00307484" w:rsidRDefault="00D4609C" w:rsidP="00D4609C">
      <w:pPr>
        <w:pStyle w:val="11"/>
        <w:spacing w:after="0"/>
        <w:ind w:left="-720"/>
        <w:rPr>
          <w:color w:val="000000"/>
          <w:sz w:val="22"/>
          <w:szCs w:val="22"/>
        </w:rPr>
      </w:pPr>
      <w:r w:rsidRPr="007249CD">
        <w:rPr>
          <w:szCs w:val="24"/>
        </w:rPr>
        <w:t>Санаторно-курортная ПРОГРАММА</w:t>
      </w:r>
      <w:r w:rsidR="00203450" w:rsidRPr="00307484">
        <w:t xml:space="preserve"> «АНТИСТРЕСС»</w:t>
      </w:r>
      <w:r>
        <w:t xml:space="preserve"> НА 2025 Г.</w:t>
      </w:r>
    </w:p>
    <w:p w:rsidR="00203450" w:rsidRPr="00307484" w:rsidRDefault="00203450" w:rsidP="00307484">
      <w:pPr>
        <w:pStyle w:val="1"/>
        <w:jc w:val="center"/>
        <w:rPr>
          <w:color w:val="000000"/>
          <w:sz w:val="22"/>
          <w:szCs w:val="22"/>
        </w:rPr>
      </w:pPr>
    </w:p>
    <w:p w:rsidR="00203450" w:rsidRPr="00307484" w:rsidRDefault="00203450" w:rsidP="00307484">
      <w:pPr>
        <w:pStyle w:val="1"/>
        <w:rPr>
          <w:b/>
          <w:color w:val="000000"/>
          <w:sz w:val="22"/>
          <w:szCs w:val="22"/>
        </w:rPr>
      </w:pPr>
      <w:r w:rsidRPr="00307484">
        <w:rPr>
          <w:b/>
          <w:color w:val="000000"/>
          <w:sz w:val="22"/>
          <w:szCs w:val="22"/>
        </w:rPr>
        <w:t>Срок программы</w:t>
      </w:r>
      <w:r w:rsidRPr="00307484">
        <w:rPr>
          <w:color w:val="000000"/>
          <w:sz w:val="22"/>
          <w:szCs w:val="22"/>
        </w:rPr>
        <w:t>: от 7 дней</w:t>
      </w:r>
    </w:p>
    <w:p w:rsidR="00203450" w:rsidRDefault="00203450" w:rsidP="00307484">
      <w:pPr>
        <w:pStyle w:val="1"/>
        <w:rPr>
          <w:color w:val="000000"/>
          <w:sz w:val="22"/>
          <w:szCs w:val="22"/>
        </w:rPr>
      </w:pPr>
      <w:r w:rsidRPr="00307484">
        <w:rPr>
          <w:b/>
          <w:color w:val="000000"/>
          <w:sz w:val="22"/>
          <w:szCs w:val="22"/>
        </w:rPr>
        <w:t>Возрастная категория:</w:t>
      </w:r>
      <w:r w:rsidRPr="00307484">
        <w:rPr>
          <w:color w:val="000000"/>
          <w:sz w:val="22"/>
          <w:szCs w:val="22"/>
        </w:rPr>
        <w:t xml:space="preserve"> от 18 лет</w:t>
      </w:r>
    </w:p>
    <w:p w:rsidR="00D4609C" w:rsidRPr="00307484" w:rsidRDefault="00D4609C" w:rsidP="00307484">
      <w:pPr>
        <w:pStyle w:val="1"/>
        <w:rPr>
          <w:color w:val="000000"/>
          <w:sz w:val="22"/>
          <w:szCs w:val="22"/>
        </w:rPr>
      </w:pPr>
    </w:p>
    <w:tbl>
      <w:tblPr>
        <w:tblW w:w="1467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8881"/>
        <w:gridCol w:w="1701"/>
        <w:gridCol w:w="1714"/>
        <w:gridCol w:w="1741"/>
      </w:tblGrid>
      <w:tr w:rsidR="00D4609C" w:rsidRPr="00307484" w:rsidTr="00D4609C">
        <w:trPr>
          <w:trHeight w:val="50"/>
        </w:trPr>
        <w:tc>
          <w:tcPr>
            <w:tcW w:w="635" w:type="dxa"/>
            <w:vMerge w:val="restart"/>
            <w:vAlign w:val="center"/>
          </w:tcPr>
          <w:p w:rsidR="00D4609C" w:rsidRPr="007249CD" w:rsidRDefault="00D4609C" w:rsidP="00D4609C">
            <w:pPr>
              <w:pStyle w:val="1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b/>
                <w:szCs w:val="24"/>
              </w:rPr>
              <w:t>№ п/п</w:t>
            </w:r>
          </w:p>
        </w:tc>
        <w:tc>
          <w:tcPr>
            <w:tcW w:w="8881" w:type="dxa"/>
            <w:vMerge w:val="restart"/>
            <w:vAlign w:val="center"/>
          </w:tcPr>
          <w:p w:rsidR="00D4609C" w:rsidRPr="007249CD" w:rsidRDefault="00D4609C" w:rsidP="00D4609C">
            <w:pPr>
              <w:pStyle w:val="1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b/>
                <w:szCs w:val="24"/>
              </w:rPr>
              <w:t>Наименование медицинской услуги</w:t>
            </w:r>
          </w:p>
        </w:tc>
        <w:tc>
          <w:tcPr>
            <w:tcW w:w="5156" w:type="dxa"/>
            <w:gridSpan w:val="3"/>
            <w:vAlign w:val="center"/>
          </w:tcPr>
          <w:p w:rsidR="00D4609C" w:rsidRPr="00307484" w:rsidRDefault="00D4609C" w:rsidP="00D4609C">
            <w:pPr>
              <w:pStyle w:val="1"/>
              <w:snapToGrid w:val="0"/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7249CD">
              <w:rPr>
                <w:b/>
              </w:rPr>
              <w:t>Количество дней / количество услуг</w:t>
            </w:r>
          </w:p>
        </w:tc>
      </w:tr>
      <w:tr w:rsidR="00D4609C" w:rsidRPr="00307484" w:rsidTr="00D4609C">
        <w:trPr>
          <w:trHeight w:val="50"/>
        </w:trPr>
        <w:tc>
          <w:tcPr>
            <w:tcW w:w="635" w:type="dxa"/>
            <w:vMerge/>
          </w:tcPr>
          <w:p w:rsidR="00D4609C" w:rsidRPr="00307484" w:rsidRDefault="00D4609C" w:rsidP="00307484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1" w:type="dxa"/>
            <w:vMerge/>
            <w:vAlign w:val="center"/>
          </w:tcPr>
          <w:p w:rsidR="00D4609C" w:rsidRPr="00307484" w:rsidRDefault="00D4609C" w:rsidP="00307484">
            <w:pPr>
              <w:jc w:val="center"/>
            </w:pPr>
          </w:p>
        </w:tc>
        <w:tc>
          <w:tcPr>
            <w:tcW w:w="1701" w:type="dxa"/>
            <w:vAlign w:val="center"/>
          </w:tcPr>
          <w:p w:rsidR="00D4609C" w:rsidRPr="00307484" w:rsidRDefault="00D4609C" w:rsidP="00307484">
            <w:pPr>
              <w:pStyle w:val="1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307484">
              <w:rPr>
                <w:b/>
                <w:szCs w:val="24"/>
              </w:rPr>
              <w:t>7 дней</w:t>
            </w:r>
          </w:p>
        </w:tc>
        <w:tc>
          <w:tcPr>
            <w:tcW w:w="1714" w:type="dxa"/>
            <w:vAlign w:val="center"/>
          </w:tcPr>
          <w:p w:rsidR="00D4609C" w:rsidRPr="00307484" w:rsidRDefault="00D4609C" w:rsidP="00307484">
            <w:pPr>
              <w:pStyle w:val="1"/>
              <w:snapToGrid w:val="0"/>
              <w:spacing w:line="228" w:lineRule="auto"/>
              <w:jc w:val="center"/>
              <w:rPr>
                <w:b/>
                <w:szCs w:val="24"/>
              </w:rPr>
            </w:pPr>
          </w:p>
          <w:p w:rsidR="00D4609C" w:rsidRPr="00307484" w:rsidRDefault="00D4609C" w:rsidP="00307484">
            <w:pPr>
              <w:pStyle w:val="1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307484">
              <w:rPr>
                <w:b/>
                <w:szCs w:val="24"/>
              </w:rPr>
              <w:t>10 дней</w:t>
            </w:r>
          </w:p>
          <w:p w:rsidR="00D4609C" w:rsidRPr="00307484" w:rsidRDefault="00D4609C" w:rsidP="00307484">
            <w:pPr>
              <w:pStyle w:val="1"/>
              <w:snapToGrid w:val="0"/>
              <w:spacing w:line="228" w:lineRule="auto"/>
              <w:jc w:val="center"/>
              <w:rPr>
                <w:b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D4609C" w:rsidRPr="00307484" w:rsidRDefault="00D4609C" w:rsidP="00307484">
            <w:pPr>
              <w:pStyle w:val="1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307484">
              <w:rPr>
                <w:b/>
                <w:szCs w:val="24"/>
              </w:rPr>
              <w:t>14 дней</w:t>
            </w:r>
          </w:p>
        </w:tc>
      </w:tr>
      <w:tr w:rsidR="00D4609C" w:rsidRPr="00307484" w:rsidTr="00D4609C">
        <w:trPr>
          <w:trHeight w:val="50"/>
        </w:trPr>
        <w:tc>
          <w:tcPr>
            <w:tcW w:w="635" w:type="dxa"/>
          </w:tcPr>
          <w:p w:rsidR="00D4609C" w:rsidRPr="00307484" w:rsidRDefault="00D4609C" w:rsidP="00307484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1" w:type="dxa"/>
            <w:vAlign w:val="center"/>
          </w:tcPr>
          <w:p w:rsidR="00D4609C" w:rsidRPr="00307484" w:rsidRDefault="00D4609C" w:rsidP="00307484">
            <w:pPr>
              <w:jc w:val="center"/>
              <w:rPr>
                <w:b/>
                <w:i/>
              </w:rPr>
            </w:pPr>
          </w:p>
        </w:tc>
        <w:tc>
          <w:tcPr>
            <w:tcW w:w="5156" w:type="dxa"/>
            <w:gridSpan w:val="3"/>
            <w:vAlign w:val="center"/>
          </w:tcPr>
          <w:p w:rsidR="00D4609C" w:rsidRDefault="00D4609C" w:rsidP="00307484">
            <w:pPr>
              <w:pStyle w:val="1"/>
              <w:snapToGrid w:val="0"/>
              <w:spacing w:line="228" w:lineRule="auto"/>
              <w:jc w:val="center"/>
              <w:rPr>
                <w:b/>
                <w:i/>
              </w:rPr>
            </w:pPr>
            <w:r w:rsidRPr="00307484">
              <w:rPr>
                <w:b/>
                <w:i/>
              </w:rPr>
              <w:t>Диагностический блок</w:t>
            </w:r>
          </w:p>
          <w:p w:rsidR="00D4609C" w:rsidRPr="00307484" w:rsidRDefault="00D4609C" w:rsidP="00307484">
            <w:pPr>
              <w:pStyle w:val="1"/>
              <w:snapToGrid w:val="0"/>
              <w:spacing w:line="228" w:lineRule="auto"/>
              <w:jc w:val="center"/>
              <w:rPr>
                <w:b/>
                <w:szCs w:val="24"/>
              </w:rPr>
            </w:pPr>
          </w:p>
        </w:tc>
      </w:tr>
      <w:tr w:rsidR="00203450" w:rsidRPr="00307484" w:rsidTr="00D4609C">
        <w:tc>
          <w:tcPr>
            <w:tcW w:w="635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spacing w:line="228" w:lineRule="auto"/>
              <w:jc w:val="center"/>
              <w:rPr>
                <w:sz w:val="22"/>
                <w:szCs w:val="22"/>
              </w:rPr>
            </w:pPr>
            <w:r w:rsidRPr="00307484">
              <w:rPr>
                <w:sz w:val="22"/>
                <w:szCs w:val="22"/>
              </w:rPr>
              <w:t>1</w:t>
            </w:r>
            <w:r w:rsidR="00D4609C">
              <w:rPr>
                <w:sz w:val="22"/>
                <w:szCs w:val="22"/>
              </w:rPr>
              <w:t>.</w:t>
            </w:r>
          </w:p>
        </w:tc>
        <w:tc>
          <w:tcPr>
            <w:tcW w:w="888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spacing w:line="228" w:lineRule="auto"/>
              <w:rPr>
                <w:szCs w:val="24"/>
              </w:rPr>
            </w:pPr>
            <w:r w:rsidRPr="00307484">
              <w:rPr>
                <w:szCs w:val="24"/>
              </w:rPr>
              <w:t xml:space="preserve">Первичный прием и динамическое наблюдение </w:t>
            </w:r>
            <w:r w:rsidR="00D4609C">
              <w:rPr>
                <w:szCs w:val="24"/>
              </w:rPr>
              <w:t>врача-</w:t>
            </w:r>
            <w:r w:rsidRPr="00307484">
              <w:rPr>
                <w:szCs w:val="24"/>
              </w:rPr>
              <w:t>терапевта</w:t>
            </w:r>
          </w:p>
        </w:tc>
        <w:tc>
          <w:tcPr>
            <w:tcW w:w="170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spacing w:line="228" w:lineRule="auto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3</w:t>
            </w:r>
          </w:p>
        </w:tc>
        <w:tc>
          <w:tcPr>
            <w:tcW w:w="1714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spacing w:line="228" w:lineRule="auto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4</w:t>
            </w:r>
          </w:p>
        </w:tc>
        <w:tc>
          <w:tcPr>
            <w:tcW w:w="174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spacing w:line="228" w:lineRule="auto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5</w:t>
            </w:r>
          </w:p>
        </w:tc>
      </w:tr>
      <w:tr w:rsidR="00203450" w:rsidRPr="00307484" w:rsidTr="00D4609C">
        <w:trPr>
          <w:trHeight w:val="289"/>
        </w:trPr>
        <w:tc>
          <w:tcPr>
            <w:tcW w:w="635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spacing w:line="228" w:lineRule="auto"/>
              <w:jc w:val="center"/>
              <w:rPr>
                <w:sz w:val="22"/>
                <w:szCs w:val="22"/>
              </w:rPr>
            </w:pPr>
            <w:r w:rsidRPr="00307484">
              <w:rPr>
                <w:sz w:val="22"/>
                <w:szCs w:val="22"/>
              </w:rPr>
              <w:t>2</w:t>
            </w:r>
            <w:r w:rsidR="00D4609C">
              <w:rPr>
                <w:sz w:val="22"/>
                <w:szCs w:val="22"/>
              </w:rPr>
              <w:t>.</w:t>
            </w:r>
          </w:p>
        </w:tc>
        <w:tc>
          <w:tcPr>
            <w:tcW w:w="888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spacing w:line="228" w:lineRule="auto"/>
              <w:ind w:left="33"/>
              <w:rPr>
                <w:szCs w:val="24"/>
              </w:rPr>
            </w:pPr>
            <w:r w:rsidRPr="00307484">
              <w:rPr>
                <w:szCs w:val="24"/>
              </w:rPr>
              <w:t>Консультаци</w:t>
            </w:r>
            <w:r w:rsidR="00D4609C">
              <w:rPr>
                <w:szCs w:val="24"/>
              </w:rPr>
              <w:t>и</w:t>
            </w:r>
            <w:r w:rsidRPr="00307484">
              <w:rPr>
                <w:szCs w:val="24"/>
              </w:rPr>
              <w:t xml:space="preserve"> врачей</w:t>
            </w:r>
            <w:r w:rsidR="00D4609C">
              <w:rPr>
                <w:szCs w:val="24"/>
              </w:rPr>
              <w:t>-</w:t>
            </w:r>
            <w:r w:rsidRPr="00307484">
              <w:rPr>
                <w:szCs w:val="24"/>
              </w:rPr>
              <w:t>специалистов (рефлексотерапевт, эндокринолог или др.)</w:t>
            </w:r>
          </w:p>
        </w:tc>
        <w:tc>
          <w:tcPr>
            <w:tcW w:w="170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spacing w:line="228" w:lineRule="auto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3</w:t>
            </w:r>
          </w:p>
        </w:tc>
        <w:tc>
          <w:tcPr>
            <w:tcW w:w="1714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spacing w:line="228" w:lineRule="auto"/>
              <w:ind w:left="66" w:hanging="66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3</w:t>
            </w:r>
          </w:p>
        </w:tc>
        <w:tc>
          <w:tcPr>
            <w:tcW w:w="174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spacing w:line="228" w:lineRule="auto"/>
              <w:ind w:left="66" w:hanging="66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4</w:t>
            </w:r>
          </w:p>
        </w:tc>
      </w:tr>
      <w:tr w:rsidR="00203450" w:rsidRPr="00307484" w:rsidTr="00D4609C">
        <w:tc>
          <w:tcPr>
            <w:tcW w:w="635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spacing w:line="228" w:lineRule="auto"/>
              <w:jc w:val="center"/>
              <w:rPr>
                <w:sz w:val="22"/>
                <w:szCs w:val="22"/>
              </w:rPr>
            </w:pPr>
            <w:r w:rsidRPr="00307484">
              <w:rPr>
                <w:sz w:val="22"/>
                <w:szCs w:val="22"/>
              </w:rPr>
              <w:t>3</w:t>
            </w:r>
            <w:r w:rsidR="00D4609C">
              <w:rPr>
                <w:sz w:val="22"/>
                <w:szCs w:val="22"/>
              </w:rPr>
              <w:t>.</w:t>
            </w:r>
          </w:p>
        </w:tc>
        <w:tc>
          <w:tcPr>
            <w:tcW w:w="888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spacing w:line="228" w:lineRule="auto"/>
              <w:rPr>
                <w:szCs w:val="24"/>
              </w:rPr>
            </w:pPr>
            <w:r w:rsidRPr="00307484">
              <w:rPr>
                <w:szCs w:val="24"/>
              </w:rPr>
              <w:t>Прием врача-психотерапевта</w:t>
            </w:r>
            <w:r w:rsidR="0092638B">
              <w:rPr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spacing w:line="228" w:lineRule="auto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1</w:t>
            </w:r>
          </w:p>
        </w:tc>
        <w:tc>
          <w:tcPr>
            <w:tcW w:w="1714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spacing w:line="228" w:lineRule="auto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1</w:t>
            </w:r>
          </w:p>
        </w:tc>
        <w:tc>
          <w:tcPr>
            <w:tcW w:w="174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spacing w:line="228" w:lineRule="auto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2</w:t>
            </w:r>
          </w:p>
        </w:tc>
      </w:tr>
      <w:tr w:rsidR="00203450" w:rsidRPr="00307484" w:rsidTr="00D4609C">
        <w:tc>
          <w:tcPr>
            <w:tcW w:w="635" w:type="dxa"/>
            <w:vAlign w:val="center"/>
          </w:tcPr>
          <w:p w:rsidR="00203450" w:rsidRPr="00307484" w:rsidRDefault="00203450" w:rsidP="00307484">
            <w:pPr>
              <w:suppressAutoHyphens w:val="0"/>
              <w:jc w:val="center"/>
              <w:rPr>
                <w:sz w:val="22"/>
                <w:szCs w:val="22"/>
              </w:rPr>
            </w:pPr>
            <w:r w:rsidRPr="00307484">
              <w:rPr>
                <w:sz w:val="22"/>
                <w:szCs w:val="22"/>
              </w:rPr>
              <w:t>4</w:t>
            </w:r>
            <w:r w:rsidR="00D4609C">
              <w:rPr>
                <w:sz w:val="22"/>
                <w:szCs w:val="22"/>
              </w:rPr>
              <w:t>.</w:t>
            </w:r>
          </w:p>
        </w:tc>
        <w:tc>
          <w:tcPr>
            <w:tcW w:w="8881" w:type="dxa"/>
            <w:vAlign w:val="center"/>
          </w:tcPr>
          <w:p w:rsidR="00203450" w:rsidRPr="00307484" w:rsidRDefault="0092638B" w:rsidP="00307484">
            <w:pPr>
              <w:pStyle w:val="1"/>
              <w:snapToGrid w:val="0"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Био</w:t>
            </w:r>
            <w:r w:rsidR="00203450" w:rsidRPr="00307484">
              <w:rPr>
                <w:szCs w:val="24"/>
              </w:rPr>
              <w:t>резонансное тестирование: подбор индукционных программ</w:t>
            </w:r>
          </w:p>
        </w:tc>
        <w:tc>
          <w:tcPr>
            <w:tcW w:w="170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spacing w:line="228" w:lineRule="auto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1</w:t>
            </w:r>
          </w:p>
        </w:tc>
        <w:tc>
          <w:tcPr>
            <w:tcW w:w="1714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spacing w:line="228" w:lineRule="auto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1</w:t>
            </w:r>
          </w:p>
        </w:tc>
        <w:tc>
          <w:tcPr>
            <w:tcW w:w="174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spacing w:line="228" w:lineRule="auto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1</w:t>
            </w:r>
          </w:p>
        </w:tc>
      </w:tr>
      <w:tr w:rsidR="00203450" w:rsidRPr="00307484" w:rsidTr="00D4609C">
        <w:tc>
          <w:tcPr>
            <w:tcW w:w="635" w:type="dxa"/>
            <w:vAlign w:val="center"/>
          </w:tcPr>
          <w:p w:rsidR="00203450" w:rsidRPr="00307484" w:rsidRDefault="00203450" w:rsidP="00307484">
            <w:pPr>
              <w:suppressAutoHyphens w:val="0"/>
              <w:jc w:val="center"/>
              <w:rPr>
                <w:sz w:val="22"/>
                <w:szCs w:val="22"/>
              </w:rPr>
            </w:pPr>
            <w:r w:rsidRPr="00307484">
              <w:rPr>
                <w:sz w:val="22"/>
                <w:szCs w:val="22"/>
              </w:rPr>
              <w:t>5</w:t>
            </w:r>
            <w:r w:rsidR="00D4609C">
              <w:rPr>
                <w:sz w:val="22"/>
                <w:szCs w:val="22"/>
              </w:rPr>
              <w:t>.</w:t>
            </w:r>
          </w:p>
        </w:tc>
        <w:tc>
          <w:tcPr>
            <w:tcW w:w="8881" w:type="dxa"/>
            <w:vAlign w:val="center"/>
          </w:tcPr>
          <w:p w:rsidR="00203450" w:rsidRPr="00307484" w:rsidRDefault="0092638B" w:rsidP="00307484">
            <w:pPr>
              <w:pStyle w:val="1"/>
              <w:snapToGrid w:val="0"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Био</w:t>
            </w:r>
            <w:r w:rsidRPr="00307484">
              <w:rPr>
                <w:szCs w:val="24"/>
              </w:rPr>
              <w:t xml:space="preserve">резонансное </w:t>
            </w:r>
            <w:r w:rsidR="00203450" w:rsidRPr="00307484">
              <w:rPr>
                <w:szCs w:val="24"/>
              </w:rPr>
              <w:t>тестирование на дефициты витаминов и минералов</w:t>
            </w:r>
          </w:p>
        </w:tc>
        <w:tc>
          <w:tcPr>
            <w:tcW w:w="170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spacing w:line="228" w:lineRule="auto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1</w:t>
            </w:r>
          </w:p>
        </w:tc>
        <w:tc>
          <w:tcPr>
            <w:tcW w:w="1714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spacing w:line="228" w:lineRule="auto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1</w:t>
            </w:r>
          </w:p>
        </w:tc>
        <w:tc>
          <w:tcPr>
            <w:tcW w:w="174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spacing w:line="228" w:lineRule="auto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1</w:t>
            </w:r>
          </w:p>
        </w:tc>
      </w:tr>
      <w:tr w:rsidR="00203450" w:rsidRPr="00307484" w:rsidTr="00D4609C">
        <w:tc>
          <w:tcPr>
            <w:tcW w:w="635" w:type="dxa"/>
            <w:vAlign w:val="center"/>
          </w:tcPr>
          <w:p w:rsidR="00203450" w:rsidRPr="00307484" w:rsidRDefault="00203450" w:rsidP="00307484">
            <w:pPr>
              <w:suppressAutoHyphens w:val="0"/>
              <w:jc w:val="center"/>
              <w:rPr>
                <w:sz w:val="22"/>
                <w:szCs w:val="22"/>
              </w:rPr>
            </w:pPr>
            <w:r w:rsidRPr="00307484">
              <w:rPr>
                <w:sz w:val="22"/>
                <w:szCs w:val="22"/>
              </w:rPr>
              <w:t>6</w:t>
            </w:r>
            <w:r w:rsidR="00D4609C">
              <w:rPr>
                <w:sz w:val="22"/>
                <w:szCs w:val="22"/>
              </w:rPr>
              <w:t>.</w:t>
            </w:r>
          </w:p>
        </w:tc>
        <w:tc>
          <w:tcPr>
            <w:tcW w:w="8881" w:type="dxa"/>
            <w:vAlign w:val="center"/>
          </w:tcPr>
          <w:p w:rsidR="00203450" w:rsidRPr="0092638B" w:rsidRDefault="0092638B" w:rsidP="00307484">
            <w:pPr>
              <w:pStyle w:val="1"/>
              <w:snapToGrid w:val="0"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 xml:space="preserve">Тестирование на аппарате </w:t>
            </w:r>
            <w:r w:rsidR="00203450" w:rsidRPr="00307484">
              <w:rPr>
                <w:szCs w:val="24"/>
                <w:lang w:val="en-US"/>
              </w:rPr>
              <w:t>MS</w:t>
            </w:r>
            <w:r w:rsidR="00203450" w:rsidRPr="0092638B">
              <w:rPr>
                <w:szCs w:val="24"/>
              </w:rPr>
              <w:t xml:space="preserve"> </w:t>
            </w:r>
            <w:r w:rsidR="00203450" w:rsidRPr="00307484">
              <w:rPr>
                <w:szCs w:val="24"/>
                <w:lang w:val="en-US"/>
              </w:rPr>
              <w:t>PRO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spacing w:line="228" w:lineRule="auto"/>
              <w:jc w:val="center"/>
              <w:rPr>
                <w:szCs w:val="24"/>
                <w:lang w:val="en-US"/>
              </w:rPr>
            </w:pPr>
            <w:r w:rsidRPr="00307484">
              <w:rPr>
                <w:szCs w:val="24"/>
                <w:lang w:val="en-US"/>
              </w:rPr>
              <w:t>1</w:t>
            </w:r>
          </w:p>
        </w:tc>
        <w:tc>
          <w:tcPr>
            <w:tcW w:w="1714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spacing w:line="228" w:lineRule="auto"/>
              <w:jc w:val="center"/>
              <w:rPr>
                <w:szCs w:val="24"/>
                <w:lang w:val="en-US"/>
              </w:rPr>
            </w:pPr>
            <w:r w:rsidRPr="00307484">
              <w:rPr>
                <w:szCs w:val="24"/>
                <w:lang w:val="en-US"/>
              </w:rPr>
              <w:t>1</w:t>
            </w:r>
          </w:p>
        </w:tc>
        <w:tc>
          <w:tcPr>
            <w:tcW w:w="174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spacing w:line="228" w:lineRule="auto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2</w:t>
            </w:r>
          </w:p>
        </w:tc>
      </w:tr>
      <w:tr w:rsidR="00203450" w:rsidRPr="00307484" w:rsidTr="00D4609C">
        <w:tc>
          <w:tcPr>
            <w:tcW w:w="635" w:type="dxa"/>
            <w:vAlign w:val="center"/>
          </w:tcPr>
          <w:p w:rsidR="00203450" w:rsidRPr="00307484" w:rsidRDefault="00203450" w:rsidP="00307484">
            <w:pPr>
              <w:suppressAutoHyphens w:val="0"/>
              <w:jc w:val="center"/>
              <w:rPr>
                <w:sz w:val="22"/>
                <w:szCs w:val="22"/>
              </w:rPr>
            </w:pPr>
            <w:r w:rsidRPr="00307484">
              <w:rPr>
                <w:sz w:val="22"/>
                <w:szCs w:val="22"/>
              </w:rPr>
              <w:t>7</w:t>
            </w:r>
            <w:r w:rsidR="00D4609C">
              <w:rPr>
                <w:sz w:val="22"/>
                <w:szCs w:val="22"/>
              </w:rPr>
              <w:t>.</w:t>
            </w:r>
          </w:p>
        </w:tc>
        <w:tc>
          <w:tcPr>
            <w:tcW w:w="888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spacing w:line="228" w:lineRule="auto"/>
              <w:rPr>
                <w:szCs w:val="24"/>
              </w:rPr>
            </w:pPr>
            <w:r w:rsidRPr="00307484">
              <w:rPr>
                <w:szCs w:val="24"/>
              </w:rPr>
              <w:t xml:space="preserve">Клинический анализ крови по показаниям </w:t>
            </w:r>
          </w:p>
        </w:tc>
        <w:tc>
          <w:tcPr>
            <w:tcW w:w="170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spacing w:line="228" w:lineRule="auto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1</w:t>
            </w:r>
          </w:p>
        </w:tc>
        <w:tc>
          <w:tcPr>
            <w:tcW w:w="1714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spacing w:line="228" w:lineRule="auto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1</w:t>
            </w:r>
          </w:p>
        </w:tc>
        <w:tc>
          <w:tcPr>
            <w:tcW w:w="174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spacing w:line="228" w:lineRule="auto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1</w:t>
            </w:r>
          </w:p>
        </w:tc>
      </w:tr>
      <w:tr w:rsidR="00203450" w:rsidRPr="00307484" w:rsidTr="00D4609C">
        <w:tc>
          <w:tcPr>
            <w:tcW w:w="635" w:type="dxa"/>
            <w:vAlign w:val="center"/>
          </w:tcPr>
          <w:p w:rsidR="00203450" w:rsidRPr="00307484" w:rsidRDefault="00203450" w:rsidP="00307484">
            <w:pPr>
              <w:suppressAutoHyphens w:val="0"/>
              <w:jc w:val="center"/>
              <w:rPr>
                <w:sz w:val="22"/>
                <w:szCs w:val="22"/>
              </w:rPr>
            </w:pPr>
            <w:r w:rsidRPr="00307484">
              <w:rPr>
                <w:sz w:val="22"/>
                <w:szCs w:val="22"/>
              </w:rPr>
              <w:t>8</w:t>
            </w:r>
            <w:r w:rsidR="00D4609C">
              <w:rPr>
                <w:sz w:val="22"/>
                <w:szCs w:val="22"/>
              </w:rPr>
              <w:t>.</w:t>
            </w:r>
          </w:p>
        </w:tc>
        <w:tc>
          <w:tcPr>
            <w:tcW w:w="888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spacing w:line="228" w:lineRule="auto"/>
              <w:rPr>
                <w:szCs w:val="24"/>
              </w:rPr>
            </w:pPr>
            <w:r w:rsidRPr="00307484">
              <w:rPr>
                <w:szCs w:val="24"/>
              </w:rPr>
              <w:t>Биохимический анализ крови: кортизол, магний, цинк, селен, кальций общий и ионизированный</w:t>
            </w:r>
          </w:p>
        </w:tc>
        <w:tc>
          <w:tcPr>
            <w:tcW w:w="170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spacing w:line="228" w:lineRule="auto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1</w:t>
            </w:r>
          </w:p>
        </w:tc>
        <w:tc>
          <w:tcPr>
            <w:tcW w:w="1714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spacing w:line="228" w:lineRule="auto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1</w:t>
            </w:r>
          </w:p>
        </w:tc>
        <w:tc>
          <w:tcPr>
            <w:tcW w:w="174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spacing w:line="228" w:lineRule="auto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1</w:t>
            </w:r>
          </w:p>
        </w:tc>
      </w:tr>
      <w:tr w:rsidR="00203450" w:rsidRPr="00307484" w:rsidTr="00D4609C">
        <w:tc>
          <w:tcPr>
            <w:tcW w:w="635" w:type="dxa"/>
            <w:vAlign w:val="center"/>
          </w:tcPr>
          <w:p w:rsidR="00203450" w:rsidRPr="00307484" w:rsidRDefault="00203450" w:rsidP="00307484">
            <w:pPr>
              <w:suppressAutoHyphens w:val="0"/>
              <w:jc w:val="center"/>
              <w:rPr>
                <w:sz w:val="22"/>
                <w:szCs w:val="22"/>
              </w:rPr>
            </w:pPr>
            <w:r w:rsidRPr="00307484">
              <w:rPr>
                <w:sz w:val="22"/>
                <w:szCs w:val="22"/>
              </w:rPr>
              <w:t>9</w:t>
            </w:r>
            <w:r w:rsidR="00D4609C">
              <w:rPr>
                <w:sz w:val="22"/>
                <w:szCs w:val="22"/>
              </w:rPr>
              <w:t>.</w:t>
            </w:r>
          </w:p>
        </w:tc>
        <w:tc>
          <w:tcPr>
            <w:tcW w:w="888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spacing w:line="228" w:lineRule="auto"/>
              <w:rPr>
                <w:szCs w:val="24"/>
              </w:rPr>
            </w:pPr>
            <w:r w:rsidRPr="00307484">
              <w:rPr>
                <w:szCs w:val="24"/>
              </w:rPr>
              <w:t xml:space="preserve">Электрокардиография по показаниям </w:t>
            </w:r>
          </w:p>
        </w:tc>
        <w:tc>
          <w:tcPr>
            <w:tcW w:w="170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spacing w:line="228" w:lineRule="auto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1</w:t>
            </w:r>
          </w:p>
        </w:tc>
        <w:tc>
          <w:tcPr>
            <w:tcW w:w="1714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spacing w:line="228" w:lineRule="auto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1</w:t>
            </w:r>
          </w:p>
        </w:tc>
        <w:tc>
          <w:tcPr>
            <w:tcW w:w="174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spacing w:line="228" w:lineRule="auto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1</w:t>
            </w:r>
          </w:p>
        </w:tc>
      </w:tr>
      <w:tr w:rsidR="00D4609C" w:rsidRPr="00307484" w:rsidTr="00D4609C">
        <w:tc>
          <w:tcPr>
            <w:tcW w:w="635" w:type="dxa"/>
            <w:vAlign w:val="center"/>
          </w:tcPr>
          <w:p w:rsidR="00D4609C" w:rsidRPr="00307484" w:rsidRDefault="00D4609C" w:rsidP="00307484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1" w:type="dxa"/>
            <w:vAlign w:val="center"/>
          </w:tcPr>
          <w:p w:rsidR="00D4609C" w:rsidRPr="00307484" w:rsidRDefault="00D4609C" w:rsidP="00307484">
            <w:pPr>
              <w:pStyle w:val="1"/>
              <w:snapToGrid w:val="0"/>
              <w:spacing w:line="228" w:lineRule="auto"/>
              <w:rPr>
                <w:szCs w:val="24"/>
              </w:rPr>
            </w:pPr>
          </w:p>
        </w:tc>
        <w:tc>
          <w:tcPr>
            <w:tcW w:w="5156" w:type="dxa"/>
            <w:gridSpan w:val="3"/>
            <w:vAlign w:val="center"/>
          </w:tcPr>
          <w:p w:rsidR="00D4609C" w:rsidRDefault="00D4609C" w:rsidP="00307484">
            <w:pPr>
              <w:pStyle w:val="1"/>
              <w:snapToGrid w:val="0"/>
              <w:spacing w:line="228" w:lineRule="auto"/>
              <w:jc w:val="center"/>
              <w:rPr>
                <w:b/>
                <w:i/>
                <w:szCs w:val="24"/>
              </w:rPr>
            </w:pPr>
            <w:r w:rsidRPr="00307484">
              <w:rPr>
                <w:b/>
                <w:i/>
                <w:szCs w:val="24"/>
              </w:rPr>
              <w:t>Оздоровительный блок</w:t>
            </w:r>
          </w:p>
          <w:p w:rsidR="00D4609C" w:rsidRPr="00307484" w:rsidRDefault="00D4609C" w:rsidP="00307484">
            <w:pPr>
              <w:pStyle w:val="1"/>
              <w:snapToGrid w:val="0"/>
              <w:spacing w:line="228" w:lineRule="auto"/>
              <w:jc w:val="center"/>
              <w:rPr>
                <w:szCs w:val="24"/>
              </w:rPr>
            </w:pPr>
          </w:p>
        </w:tc>
      </w:tr>
      <w:tr w:rsidR="00203450" w:rsidRPr="00307484" w:rsidTr="00D4609C">
        <w:tc>
          <w:tcPr>
            <w:tcW w:w="635" w:type="dxa"/>
            <w:vAlign w:val="center"/>
          </w:tcPr>
          <w:p w:rsidR="00203450" w:rsidRPr="00307484" w:rsidRDefault="00203450" w:rsidP="00307484">
            <w:pPr>
              <w:pStyle w:val="1"/>
              <w:jc w:val="center"/>
              <w:rPr>
                <w:sz w:val="22"/>
                <w:szCs w:val="22"/>
              </w:rPr>
            </w:pPr>
            <w:r w:rsidRPr="00307484">
              <w:rPr>
                <w:sz w:val="22"/>
                <w:szCs w:val="22"/>
              </w:rPr>
              <w:t>10</w:t>
            </w:r>
            <w:r w:rsidR="00D4609C">
              <w:rPr>
                <w:sz w:val="22"/>
                <w:szCs w:val="22"/>
              </w:rPr>
              <w:t>.</w:t>
            </w:r>
          </w:p>
        </w:tc>
        <w:tc>
          <w:tcPr>
            <w:tcW w:w="888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spacing w:line="228" w:lineRule="auto"/>
              <w:rPr>
                <w:szCs w:val="24"/>
              </w:rPr>
            </w:pPr>
            <w:r w:rsidRPr="00307484">
              <w:rPr>
                <w:szCs w:val="24"/>
              </w:rPr>
              <w:t xml:space="preserve">Бассейн – свободное плавание с </w:t>
            </w:r>
            <w:r w:rsidR="00D4609C">
              <w:rPr>
                <w:szCs w:val="24"/>
              </w:rPr>
              <w:t xml:space="preserve">посещением </w:t>
            </w:r>
            <w:r w:rsidR="0092638B">
              <w:rPr>
                <w:szCs w:val="24"/>
              </w:rPr>
              <w:t>хаммам</w:t>
            </w:r>
            <w:r w:rsidR="00D4609C">
              <w:rPr>
                <w:szCs w:val="24"/>
              </w:rPr>
              <w:t>а</w:t>
            </w:r>
            <w:r w:rsidR="0092638B">
              <w:rPr>
                <w:szCs w:val="24"/>
              </w:rPr>
              <w:t>, саун</w:t>
            </w:r>
            <w:r w:rsidR="00D4609C">
              <w:rPr>
                <w:szCs w:val="24"/>
              </w:rPr>
              <w:t>ы</w:t>
            </w:r>
            <w:r w:rsidRPr="00307484">
              <w:rPr>
                <w:szCs w:val="24"/>
              </w:rPr>
              <w:t xml:space="preserve"> - 1 час </w:t>
            </w:r>
          </w:p>
        </w:tc>
        <w:tc>
          <w:tcPr>
            <w:tcW w:w="170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spacing w:line="228" w:lineRule="auto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ежедневно</w:t>
            </w:r>
          </w:p>
        </w:tc>
        <w:tc>
          <w:tcPr>
            <w:tcW w:w="1714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spacing w:line="228" w:lineRule="auto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ежедневно</w:t>
            </w:r>
          </w:p>
        </w:tc>
        <w:tc>
          <w:tcPr>
            <w:tcW w:w="174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spacing w:line="228" w:lineRule="auto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ежедневно</w:t>
            </w:r>
          </w:p>
        </w:tc>
      </w:tr>
      <w:tr w:rsidR="00203450" w:rsidRPr="00307484" w:rsidTr="00D4609C">
        <w:tc>
          <w:tcPr>
            <w:tcW w:w="635" w:type="dxa"/>
            <w:vAlign w:val="center"/>
          </w:tcPr>
          <w:p w:rsidR="00203450" w:rsidRPr="00307484" w:rsidRDefault="00203450" w:rsidP="00307484">
            <w:pPr>
              <w:suppressAutoHyphens w:val="0"/>
              <w:jc w:val="center"/>
              <w:rPr>
                <w:sz w:val="22"/>
                <w:szCs w:val="22"/>
              </w:rPr>
            </w:pPr>
            <w:r w:rsidRPr="00307484">
              <w:rPr>
                <w:sz w:val="22"/>
                <w:szCs w:val="22"/>
              </w:rPr>
              <w:t>11</w:t>
            </w:r>
            <w:r w:rsidR="00D4609C">
              <w:rPr>
                <w:sz w:val="22"/>
                <w:szCs w:val="22"/>
              </w:rPr>
              <w:t>.</w:t>
            </w:r>
          </w:p>
        </w:tc>
        <w:tc>
          <w:tcPr>
            <w:tcW w:w="888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spacing w:line="228" w:lineRule="auto"/>
              <w:rPr>
                <w:szCs w:val="24"/>
              </w:rPr>
            </w:pPr>
            <w:r w:rsidRPr="00307484">
              <w:rPr>
                <w:szCs w:val="24"/>
              </w:rPr>
              <w:t>Диетическое 3</w:t>
            </w:r>
            <w:r w:rsidR="0092638B">
              <w:rPr>
                <w:szCs w:val="24"/>
              </w:rPr>
              <w:t>-</w:t>
            </w:r>
            <w:r w:rsidRPr="00307484">
              <w:rPr>
                <w:szCs w:val="24"/>
              </w:rPr>
              <w:t>х разовое питание по системе «</w:t>
            </w:r>
            <w:r w:rsidR="00D4609C">
              <w:rPr>
                <w:szCs w:val="24"/>
              </w:rPr>
              <w:t>Ш</w:t>
            </w:r>
            <w:r w:rsidRPr="00307484">
              <w:rPr>
                <w:szCs w:val="24"/>
              </w:rPr>
              <w:t>ведский стол»</w:t>
            </w:r>
          </w:p>
        </w:tc>
        <w:tc>
          <w:tcPr>
            <w:tcW w:w="1701" w:type="dxa"/>
          </w:tcPr>
          <w:p w:rsidR="00203450" w:rsidRPr="00307484" w:rsidRDefault="00203450" w:rsidP="00307484">
            <w:pPr>
              <w:jc w:val="center"/>
            </w:pPr>
            <w:r w:rsidRPr="00307484">
              <w:t>ежедневно</w:t>
            </w:r>
          </w:p>
        </w:tc>
        <w:tc>
          <w:tcPr>
            <w:tcW w:w="1714" w:type="dxa"/>
          </w:tcPr>
          <w:p w:rsidR="00203450" w:rsidRPr="00307484" w:rsidRDefault="00203450" w:rsidP="00307484">
            <w:pPr>
              <w:jc w:val="center"/>
            </w:pPr>
            <w:r w:rsidRPr="00307484">
              <w:t>ежедневно</w:t>
            </w:r>
          </w:p>
        </w:tc>
        <w:tc>
          <w:tcPr>
            <w:tcW w:w="1741" w:type="dxa"/>
          </w:tcPr>
          <w:p w:rsidR="00203450" w:rsidRPr="00307484" w:rsidRDefault="00203450" w:rsidP="00307484">
            <w:pPr>
              <w:jc w:val="center"/>
            </w:pPr>
            <w:r w:rsidRPr="00307484">
              <w:t>ежедневно</w:t>
            </w:r>
          </w:p>
        </w:tc>
      </w:tr>
      <w:tr w:rsidR="00203450" w:rsidRPr="00307484" w:rsidTr="00D4609C">
        <w:tc>
          <w:tcPr>
            <w:tcW w:w="635" w:type="dxa"/>
            <w:vAlign w:val="center"/>
          </w:tcPr>
          <w:p w:rsidR="00203450" w:rsidRPr="00307484" w:rsidRDefault="00203450" w:rsidP="00307484">
            <w:pPr>
              <w:suppressAutoHyphens w:val="0"/>
              <w:jc w:val="center"/>
              <w:rPr>
                <w:sz w:val="22"/>
                <w:szCs w:val="22"/>
              </w:rPr>
            </w:pPr>
            <w:r w:rsidRPr="00307484">
              <w:rPr>
                <w:sz w:val="22"/>
                <w:szCs w:val="22"/>
              </w:rPr>
              <w:t>12</w:t>
            </w:r>
            <w:r w:rsidR="00D4609C">
              <w:rPr>
                <w:sz w:val="22"/>
                <w:szCs w:val="22"/>
              </w:rPr>
              <w:t>.</w:t>
            </w:r>
          </w:p>
        </w:tc>
        <w:tc>
          <w:tcPr>
            <w:tcW w:w="888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spacing w:line="228" w:lineRule="auto"/>
              <w:rPr>
                <w:szCs w:val="24"/>
              </w:rPr>
            </w:pPr>
            <w:r w:rsidRPr="00307484">
              <w:rPr>
                <w:szCs w:val="24"/>
              </w:rPr>
              <w:t>Терренкур-лечебная дозированная ходьба в Курортном парке (номер маршрута по показаниям)</w:t>
            </w:r>
          </w:p>
        </w:tc>
        <w:tc>
          <w:tcPr>
            <w:tcW w:w="1701" w:type="dxa"/>
          </w:tcPr>
          <w:p w:rsidR="00203450" w:rsidRPr="00307484" w:rsidRDefault="00203450" w:rsidP="00307484">
            <w:pPr>
              <w:jc w:val="center"/>
            </w:pPr>
            <w:r w:rsidRPr="00307484">
              <w:t>ежедневно</w:t>
            </w:r>
          </w:p>
        </w:tc>
        <w:tc>
          <w:tcPr>
            <w:tcW w:w="1714" w:type="dxa"/>
          </w:tcPr>
          <w:p w:rsidR="00203450" w:rsidRPr="00307484" w:rsidRDefault="00203450" w:rsidP="00307484">
            <w:pPr>
              <w:jc w:val="center"/>
            </w:pPr>
            <w:r w:rsidRPr="00307484">
              <w:t>ежедневно</w:t>
            </w:r>
          </w:p>
        </w:tc>
        <w:tc>
          <w:tcPr>
            <w:tcW w:w="1741" w:type="dxa"/>
          </w:tcPr>
          <w:p w:rsidR="00203450" w:rsidRPr="00307484" w:rsidRDefault="00203450" w:rsidP="00307484">
            <w:pPr>
              <w:jc w:val="center"/>
            </w:pPr>
            <w:r w:rsidRPr="00307484">
              <w:t>ежедневно</w:t>
            </w:r>
          </w:p>
        </w:tc>
      </w:tr>
      <w:tr w:rsidR="00203450" w:rsidRPr="00307484" w:rsidTr="00D4609C">
        <w:tc>
          <w:tcPr>
            <w:tcW w:w="635" w:type="dxa"/>
            <w:vAlign w:val="center"/>
          </w:tcPr>
          <w:p w:rsidR="00203450" w:rsidRPr="00307484" w:rsidRDefault="00203450" w:rsidP="00307484">
            <w:pPr>
              <w:suppressAutoHyphens w:val="0"/>
              <w:jc w:val="center"/>
              <w:rPr>
                <w:sz w:val="22"/>
                <w:szCs w:val="22"/>
              </w:rPr>
            </w:pPr>
            <w:r w:rsidRPr="00307484">
              <w:rPr>
                <w:sz w:val="22"/>
                <w:szCs w:val="22"/>
              </w:rPr>
              <w:t>13</w:t>
            </w:r>
            <w:r w:rsidR="00D4609C">
              <w:rPr>
                <w:sz w:val="22"/>
                <w:szCs w:val="22"/>
              </w:rPr>
              <w:t>.</w:t>
            </w:r>
          </w:p>
        </w:tc>
        <w:tc>
          <w:tcPr>
            <w:tcW w:w="888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spacing w:line="228" w:lineRule="auto"/>
              <w:rPr>
                <w:szCs w:val="24"/>
              </w:rPr>
            </w:pPr>
            <w:r w:rsidRPr="00307484">
              <w:rPr>
                <w:szCs w:val="24"/>
              </w:rPr>
              <w:t xml:space="preserve">Занятие в тренажерном зале30 мин. </w:t>
            </w:r>
          </w:p>
        </w:tc>
        <w:tc>
          <w:tcPr>
            <w:tcW w:w="1701" w:type="dxa"/>
          </w:tcPr>
          <w:p w:rsidR="00203450" w:rsidRPr="00307484" w:rsidRDefault="00203450" w:rsidP="00307484">
            <w:pPr>
              <w:jc w:val="center"/>
            </w:pPr>
            <w:r w:rsidRPr="00307484">
              <w:t>ежедневно</w:t>
            </w:r>
          </w:p>
        </w:tc>
        <w:tc>
          <w:tcPr>
            <w:tcW w:w="1714" w:type="dxa"/>
          </w:tcPr>
          <w:p w:rsidR="00203450" w:rsidRPr="00307484" w:rsidRDefault="00203450" w:rsidP="00307484">
            <w:pPr>
              <w:jc w:val="center"/>
            </w:pPr>
            <w:r w:rsidRPr="00307484">
              <w:t>ежедневно</w:t>
            </w:r>
          </w:p>
        </w:tc>
        <w:tc>
          <w:tcPr>
            <w:tcW w:w="1741" w:type="dxa"/>
          </w:tcPr>
          <w:p w:rsidR="00203450" w:rsidRPr="00307484" w:rsidRDefault="00203450" w:rsidP="00307484">
            <w:pPr>
              <w:jc w:val="center"/>
            </w:pPr>
            <w:r w:rsidRPr="00307484">
              <w:t>ежедневно</w:t>
            </w:r>
          </w:p>
        </w:tc>
      </w:tr>
      <w:tr w:rsidR="00594CC5" w:rsidRPr="00307484" w:rsidTr="00AC64CE">
        <w:tc>
          <w:tcPr>
            <w:tcW w:w="635" w:type="dxa"/>
            <w:vMerge w:val="restart"/>
            <w:vAlign w:val="center"/>
          </w:tcPr>
          <w:p w:rsidR="00594CC5" w:rsidRPr="007249CD" w:rsidRDefault="00594CC5" w:rsidP="00594CC5">
            <w:pPr>
              <w:pStyle w:val="1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b/>
                <w:szCs w:val="24"/>
              </w:rPr>
              <w:lastRenderedPageBreak/>
              <w:t>№ п/п</w:t>
            </w:r>
          </w:p>
        </w:tc>
        <w:tc>
          <w:tcPr>
            <w:tcW w:w="8881" w:type="dxa"/>
            <w:vMerge w:val="restart"/>
            <w:vAlign w:val="center"/>
          </w:tcPr>
          <w:p w:rsidR="00594CC5" w:rsidRPr="007249CD" w:rsidRDefault="00594CC5" w:rsidP="00594CC5">
            <w:pPr>
              <w:pStyle w:val="1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b/>
                <w:szCs w:val="24"/>
              </w:rPr>
              <w:t>Наименование медицинской услуги</w:t>
            </w:r>
          </w:p>
        </w:tc>
        <w:tc>
          <w:tcPr>
            <w:tcW w:w="5156" w:type="dxa"/>
            <w:gridSpan w:val="3"/>
          </w:tcPr>
          <w:p w:rsidR="00594CC5" w:rsidRPr="00307484" w:rsidRDefault="00594CC5" w:rsidP="00594CC5">
            <w:pPr>
              <w:jc w:val="center"/>
            </w:pPr>
            <w:r w:rsidRPr="007249CD">
              <w:rPr>
                <w:b/>
              </w:rPr>
              <w:t>Количество дней / количество услуг</w:t>
            </w:r>
          </w:p>
        </w:tc>
      </w:tr>
      <w:tr w:rsidR="00594CC5" w:rsidRPr="00307484" w:rsidTr="00EE4CA5">
        <w:trPr>
          <w:trHeight w:val="566"/>
        </w:trPr>
        <w:tc>
          <w:tcPr>
            <w:tcW w:w="635" w:type="dxa"/>
            <w:vMerge/>
            <w:vAlign w:val="center"/>
          </w:tcPr>
          <w:p w:rsidR="00594CC5" w:rsidRPr="00307484" w:rsidRDefault="00594CC5" w:rsidP="00594CC5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1" w:type="dxa"/>
            <w:vMerge/>
            <w:vAlign w:val="center"/>
          </w:tcPr>
          <w:p w:rsidR="00594CC5" w:rsidRPr="00307484" w:rsidRDefault="00594CC5" w:rsidP="00594CC5">
            <w:pPr>
              <w:pStyle w:val="1"/>
              <w:snapToGrid w:val="0"/>
              <w:spacing w:line="228" w:lineRule="auto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94CC5" w:rsidRPr="00307484" w:rsidRDefault="00594CC5" w:rsidP="00594CC5">
            <w:pPr>
              <w:pStyle w:val="1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307484">
              <w:rPr>
                <w:b/>
                <w:szCs w:val="24"/>
              </w:rPr>
              <w:t>7 дней</w:t>
            </w:r>
          </w:p>
        </w:tc>
        <w:tc>
          <w:tcPr>
            <w:tcW w:w="1714" w:type="dxa"/>
            <w:vAlign w:val="center"/>
          </w:tcPr>
          <w:p w:rsidR="00594CC5" w:rsidRPr="00307484" w:rsidRDefault="00594CC5" w:rsidP="00EE4CA5">
            <w:pPr>
              <w:pStyle w:val="1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307484">
              <w:rPr>
                <w:b/>
                <w:szCs w:val="24"/>
              </w:rPr>
              <w:t>10 дней</w:t>
            </w:r>
          </w:p>
        </w:tc>
        <w:tc>
          <w:tcPr>
            <w:tcW w:w="1741" w:type="dxa"/>
            <w:vAlign w:val="center"/>
          </w:tcPr>
          <w:p w:rsidR="00594CC5" w:rsidRPr="00307484" w:rsidRDefault="00594CC5" w:rsidP="00594CC5">
            <w:pPr>
              <w:pStyle w:val="1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307484">
              <w:rPr>
                <w:b/>
                <w:szCs w:val="24"/>
              </w:rPr>
              <w:t>14 дней</w:t>
            </w:r>
          </w:p>
        </w:tc>
      </w:tr>
      <w:tr w:rsidR="00203450" w:rsidRPr="00307484" w:rsidTr="00D4609C">
        <w:tc>
          <w:tcPr>
            <w:tcW w:w="635" w:type="dxa"/>
            <w:vAlign w:val="center"/>
          </w:tcPr>
          <w:p w:rsidR="00203450" w:rsidRPr="00307484" w:rsidRDefault="00203450" w:rsidP="00307484">
            <w:pPr>
              <w:suppressAutoHyphens w:val="0"/>
              <w:jc w:val="center"/>
              <w:rPr>
                <w:sz w:val="22"/>
                <w:szCs w:val="22"/>
              </w:rPr>
            </w:pPr>
            <w:r w:rsidRPr="00307484">
              <w:rPr>
                <w:sz w:val="22"/>
                <w:szCs w:val="22"/>
              </w:rPr>
              <w:t>14</w:t>
            </w:r>
            <w:r w:rsidR="00D4609C">
              <w:rPr>
                <w:sz w:val="22"/>
                <w:szCs w:val="22"/>
              </w:rPr>
              <w:t>.</w:t>
            </w:r>
          </w:p>
        </w:tc>
        <w:tc>
          <w:tcPr>
            <w:tcW w:w="888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spacing w:line="228" w:lineRule="auto"/>
              <w:rPr>
                <w:szCs w:val="24"/>
              </w:rPr>
            </w:pPr>
            <w:r w:rsidRPr="00307484">
              <w:rPr>
                <w:szCs w:val="24"/>
              </w:rPr>
              <w:t xml:space="preserve">Лечебная физкультура в группе или индивидуально </w:t>
            </w:r>
          </w:p>
        </w:tc>
        <w:tc>
          <w:tcPr>
            <w:tcW w:w="1701" w:type="dxa"/>
          </w:tcPr>
          <w:p w:rsidR="00203450" w:rsidRPr="00307484" w:rsidRDefault="00203450" w:rsidP="00307484">
            <w:pPr>
              <w:jc w:val="center"/>
            </w:pPr>
            <w:r w:rsidRPr="00307484">
              <w:t>ежедневно</w:t>
            </w:r>
          </w:p>
        </w:tc>
        <w:tc>
          <w:tcPr>
            <w:tcW w:w="1714" w:type="dxa"/>
          </w:tcPr>
          <w:p w:rsidR="00203450" w:rsidRPr="00307484" w:rsidRDefault="00203450" w:rsidP="00307484">
            <w:pPr>
              <w:jc w:val="center"/>
            </w:pPr>
            <w:r w:rsidRPr="00307484">
              <w:t>ежедневно</w:t>
            </w:r>
          </w:p>
        </w:tc>
        <w:tc>
          <w:tcPr>
            <w:tcW w:w="1741" w:type="dxa"/>
          </w:tcPr>
          <w:p w:rsidR="00203450" w:rsidRPr="00307484" w:rsidRDefault="00203450" w:rsidP="00307484">
            <w:pPr>
              <w:jc w:val="center"/>
            </w:pPr>
            <w:r w:rsidRPr="00307484">
              <w:t>ежедневно</w:t>
            </w:r>
          </w:p>
        </w:tc>
      </w:tr>
      <w:tr w:rsidR="00203450" w:rsidRPr="00307484" w:rsidTr="00D4609C">
        <w:tc>
          <w:tcPr>
            <w:tcW w:w="635" w:type="dxa"/>
            <w:vAlign w:val="center"/>
          </w:tcPr>
          <w:p w:rsidR="00203450" w:rsidRPr="00307484" w:rsidRDefault="00203450" w:rsidP="00307484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spacing w:line="228" w:lineRule="auto"/>
              <w:jc w:val="center"/>
              <w:rPr>
                <w:szCs w:val="24"/>
              </w:rPr>
            </w:pPr>
          </w:p>
        </w:tc>
        <w:tc>
          <w:tcPr>
            <w:tcW w:w="5156" w:type="dxa"/>
            <w:gridSpan w:val="3"/>
          </w:tcPr>
          <w:p w:rsidR="00203450" w:rsidRDefault="00D4609C" w:rsidP="00D4609C">
            <w:pPr>
              <w:jc w:val="center"/>
              <w:rPr>
                <w:b/>
                <w:i/>
              </w:rPr>
            </w:pPr>
            <w:r w:rsidRPr="00307484">
              <w:rPr>
                <w:b/>
                <w:i/>
              </w:rPr>
              <w:t>Лечебный блок</w:t>
            </w:r>
          </w:p>
          <w:p w:rsidR="00D4609C" w:rsidRPr="00307484" w:rsidRDefault="00D4609C" w:rsidP="00D4609C">
            <w:pPr>
              <w:jc w:val="center"/>
            </w:pPr>
          </w:p>
        </w:tc>
      </w:tr>
      <w:tr w:rsidR="00203450" w:rsidRPr="00307484" w:rsidTr="00D4609C">
        <w:trPr>
          <w:trHeight w:val="70"/>
        </w:trPr>
        <w:tc>
          <w:tcPr>
            <w:tcW w:w="635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 w:rsidRPr="00307484">
              <w:rPr>
                <w:sz w:val="22"/>
                <w:szCs w:val="22"/>
              </w:rPr>
              <w:t>15</w:t>
            </w:r>
            <w:r w:rsidR="00D4609C">
              <w:rPr>
                <w:sz w:val="22"/>
                <w:szCs w:val="22"/>
              </w:rPr>
              <w:t>.</w:t>
            </w:r>
          </w:p>
        </w:tc>
        <w:tc>
          <w:tcPr>
            <w:tcW w:w="8881" w:type="dxa"/>
            <w:vAlign w:val="center"/>
          </w:tcPr>
          <w:p w:rsidR="00203450" w:rsidRPr="00307484" w:rsidRDefault="00203450" w:rsidP="00307484">
            <w:pPr>
              <w:pStyle w:val="1"/>
              <w:rPr>
                <w:szCs w:val="24"/>
              </w:rPr>
            </w:pPr>
            <w:r w:rsidRPr="00307484">
              <w:rPr>
                <w:szCs w:val="24"/>
              </w:rPr>
              <w:t>Питьевое лечение минеральной водой по 1 стакану</w:t>
            </w:r>
            <w:r w:rsidR="0092638B">
              <w:rPr>
                <w:szCs w:val="24"/>
              </w:rPr>
              <w:t xml:space="preserve"> </w:t>
            </w:r>
            <w:r w:rsidRPr="00307484">
              <w:rPr>
                <w:szCs w:val="24"/>
              </w:rPr>
              <w:t>3 раза в день (бювет на территории санатория)</w:t>
            </w:r>
          </w:p>
        </w:tc>
        <w:tc>
          <w:tcPr>
            <w:tcW w:w="1701" w:type="dxa"/>
          </w:tcPr>
          <w:p w:rsidR="00203450" w:rsidRPr="00307484" w:rsidRDefault="00203450" w:rsidP="00307484">
            <w:pPr>
              <w:jc w:val="center"/>
            </w:pPr>
            <w:r w:rsidRPr="00307484">
              <w:t>ежедневно</w:t>
            </w:r>
          </w:p>
        </w:tc>
        <w:tc>
          <w:tcPr>
            <w:tcW w:w="1714" w:type="dxa"/>
          </w:tcPr>
          <w:p w:rsidR="00203450" w:rsidRPr="00307484" w:rsidRDefault="00203450" w:rsidP="00307484">
            <w:pPr>
              <w:jc w:val="center"/>
            </w:pPr>
            <w:r w:rsidRPr="00307484">
              <w:t>ежедневно</w:t>
            </w:r>
          </w:p>
        </w:tc>
        <w:tc>
          <w:tcPr>
            <w:tcW w:w="1741" w:type="dxa"/>
          </w:tcPr>
          <w:p w:rsidR="00203450" w:rsidRPr="00307484" w:rsidRDefault="00203450" w:rsidP="00307484">
            <w:pPr>
              <w:jc w:val="center"/>
            </w:pPr>
            <w:r w:rsidRPr="00307484">
              <w:t>ежедневно</w:t>
            </w:r>
          </w:p>
        </w:tc>
      </w:tr>
      <w:tr w:rsidR="00203450" w:rsidRPr="00307484" w:rsidTr="00D4609C">
        <w:trPr>
          <w:trHeight w:val="70"/>
        </w:trPr>
        <w:tc>
          <w:tcPr>
            <w:tcW w:w="635" w:type="dxa"/>
            <w:shd w:val="clear" w:color="auto" w:fill="auto"/>
            <w:vAlign w:val="center"/>
          </w:tcPr>
          <w:p w:rsidR="00203450" w:rsidRPr="00307484" w:rsidRDefault="00203450" w:rsidP="00307484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 w:rsidRPr="00307484">
              <w:rPr>
                <w:sz w:val="22"/>
                <w:szCs w:val="22"/>
              </w:rPr>
              <w:t>16</w:t>
            </w:r>
            <w:r w:rsidR="00D4609C">
              <w:rPr>
                <w:sz w:val="22"/>
                <w:szCs w:val="22"/>
              </w:rPr>
              <w:t>.</w:t>
            </w:r>
          </w:p>
        </w:tc>
        <w:tc>
          <w:tcPr>
            <w:tcW w:w="8881" w:type="dxa"/>
            <w:vAlign w:val="center"/>
          </w:tcPr>
          <w:p w:rsidR="00D4609C" w:rsidRDefault="00203450" w:rsidP="00307484">
            <w:pPr>
              <w:pStyle w:val="1"/>
              <w:rPr>
                <w:szCs w:val="24"/>
              </w:rPr>
            </w:pPr>
            <w:r w:rsidRPr="00307484">
              <w:rPr>
                <w:szCs w:val="24"/>
              </w:rPr>
              <w:t xml:space="preserve">Нарзанные </w:t>
            </w:r>
            <w:r w:rsidR="00D4609C">
              <w:rPr>
                <w:szCs w:val="24"/>
              </w:rPr>
              <w:t>ванны</w:t>
            </w:r>
          </w:p>
          <w:p w:rsidR="00D4609C" w:rsidRDefault="00203450" w:rsidP="00307484">
            <w:pPr>
              <w:pStyle w:val="1"/>
              <w:rPr>
                <w:szCs w:val="24"/>
              </w:rPr>
            </w:pPr>
            <w:r w:rsidRPr="00307484">
              <w:rPr>
                <w:szCs w:val="24"/>
              </w:rPr>
              <w:t xml:space="preserve">или </w:t>
            </w:r>
          </w:p>
          <w:p w:rsidR="00203450" w:rsidRPr="00307484" w:rsidRDefault="00D4609C" w:rsidP="00307484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И</w:t>
            </w:r>
            <w:r w:rsidR="00203450" w:rsidRPr="00307484">
              <w:rPr>
                <w:szCs w:val="24"/>
              </w:rPr>
              <w:t xml:space="preserve">скусственные ванны </w:t>
            </w:r>
          </w:p>
        </w:tc>
        <w:tc>
          <w:tcPr>
            <w:tcW w:w="1701" w:type="dxa"/>
            <w:vAlign w:val="center"/>
          </w:tcPr>
          <w:p w:rsidR="00203450" w:rsidRPr="00307484" w:rsidRDefault="00203450" w:rsidP="00307484">
            <w:pPr>
              <w:pStyle w:val="1"/>
              <w:ind w:left="-34" w:hanging="74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5</w:t>
            </w:r>
          </w:p>
        </w:tc>
        <w:tc>
          <w:tcPr>
            <w:tcW w:w="1714" w:type="dxa"/>
            <w:vAlign w:val="center"/>
          </w:tcPr>
          <w:p w:rsidR="00203450" w:rsidRPr="00307484" w:rsidRDefault="00203450" w:rsidP="00307484">
            <w:pPr>
              <w:pStyle w:val="1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8</w:t>
            </w:r>
          </w:p>
        </w:tc>
        <w:tc>
          <w:tcPr>
            <w:tcW w:w="174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10</w:t>
            </w:r>
          </w:p>
        </w:tc>
      </w:tr>
      <w:tr w:rsidR="00203450" w:rsidRPr="00307484" w:rsidTr="00D4609C">
        <w:trPr>
          <w:trHeight w:val="70"/>
        </w:trPr>
        <w:tc>
          <w:tcPr>
            <w:tcW w:w="635" w:type="dxa"/>
            <w:shd w:val="clear" w:color="auto" w:fill="auto"/>
            <w:vAlign w:val="center"/>
          </w:tcPr>
          <w:p w:rsidR="00203450" w:rsidRPr="00307484" w:rsidRDefault="00203450" w:rsidP="00307484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 w:rsidRPr="00307484">
              <w:rPr>
                <w:sz w:val="22"/>
                <w:szCs w:val="22"/>
              </w:rPr>
              <w:t>17</w:t>
            </w:r>
            <w:r w:rsidR="00D4609C">
              <w:rPr>
                <w:sz w:val="22"/>
                <w:szCs w:val="22"/>
              </w:rPr>
              <w:t>.</w:t>
            </w:r>
          </w:p>
        </w:tc>
        <w:tc>
          <w:tcPr>
            <w:tcW w:w="8881" w:type="dxa"/>
            <w:vAlign w:val="center"/>
          </w:tcPr>
          <w:p w:rsidR="00203450" w:rsidRPr="00307484" w:rsidRDefault="0092638B" w:rsidP="00307484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Лечебный душ (д</w:t>
            </w:r>
            <w:r w:rsidR="00203450" w:rsidRPr="00307484">
              <w:rPr>
                <w:szCs w:val="24"/>
              </w:rPr>
              <w:t>уш Виши</w:t>
            </w:r>
            <w:r>
              <w:rPr>
                <w:szCs w:val="24"/>
              </w:rPr>
              <w:t>, или душ Шарко, или циркулярный душ)</w:t>
            </w:r>
          </w:p>
        </w:tc>
        <w:tc>
          <w:tcPr>
            <w:tcW w:w="1701" w:type="dxa"/>
            <w:vAlign w:val="center"/>
          </w:tcPr>
          <w:p w:rsidR="00203450" w:rsidRPr="00307484" w:rsidRDefault="00203450" w:rsidP="00307484">
            <w:pPr>
              <w:pStyle w:val="1"/>
              <w:ind w:left="-34" w:hanging="74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7</w:t>
            </w:r>
          </w:p>
        </w:tc>
        <w:tc>
          <w:tcPr>
            <w:tcW w:w="1714" w:type="dxa"/>
            <w:vAlign w:val="center"/>
          </w:tcPr>
          <w:p w:rsidR="00203450" w:rsidRPr="00307484" w:rsidRDefault="00203450" w:rsidP="00307484">
            <w:pPr>
              <w:pStyle w:val="1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10</w:t>
            </w:r>
          </w:p>
        </w:tc>
        <w:tc>
          <w:tcPr>
            <w:tcW w:w="174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14</w:t>
            </w:r>
          </w:p>
        </w:tc>
      </w:tr>
      <w:tr w:rsidR="00203450" w:rsidRPr="00307484" w:rsidTr="00D4609C">
        <w:trPr>
          <w:trHeight w:val="70"/>
        </w:trPr>
        <w:tc>
          <w:tcPr>
            <w:tcW w:w="635" w:type="dxa"/>
            <w:shd w:val="clear" w:color="auto" w:fill="auto"/>
            <w:vAlign w:val="center"/>
          </w:tcPr>
          <w:p w:rsidR="00203450" w:rsidRPr="00307484" w:rsidRDefault="00203450" w:rsidP="00307484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 w:rsidRPr="00307484">
              <w:rPr>
                <w:sz w:val="22"/>
                <w:szCs w:val="22"/>
              </w:rPr>
              <w:t>18</w:t>
            </w:r>
            <w:r w:rsidR="00D4609C">
              <w:rPr>
                <w:sz w:val="22"/>
                <w:szCs w:val="22"/>
              </w:rPr>
              <w:t>.</w:t>
            </w:r>
          </w:p>
        </w:tc>
        <w:tc>
          <w:tcPr>
            <w:tcW w:w="8881" w:type="dxa"/>
            <w:vAlign w:val="center"/>
          </w:tcPr>
          <w:p w:rsidR="00203450" w:rsidRPr="00307484" w:rsidRDefault="00203450" w:rsidP="00307484">
            <w:pPr>
              <w:pStyle w:val="1"/>
              <w:rPr>
                <w:szCs w:val="24"/>
              </w:rPr>
            </w:pPr>
            <w:r w:rsidRPr="00307484">
              <w:rPr>
                <w:szCs w:val="24"/>
              </w:rPr>
              <w:t>Массаж стоп маслами</w:t>
            </w:r>
          </w:p>
        </w:tc>
        <w:tc>
          <w:tcPr>
            <w:tcW w:w="1701" w:type="dxa"/>
            <w:vAlign w:val="center"/>
          </w:tcPr>
          <w:p w:rsidR="00203450" w:rsidRPr="00307484" w:rsidRDefault="00203450" w:rsidP="00307484">
            <w:pPr>
              <w:pStyle w:val="1"/>
              <w:ind w:left="-34" w:hanging="74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2</w:t>
            </w:r>
          </w:p>
        </w:tc>
        <w:tc>
          <w:tcPr>
            <w:tcW w:w="1714" w:type="dxa"/>
            <w:vAlign w:val="center"/>
          </w:tcPr>
          <w:p w:rsidR="00203450" w:rsidRPr="00307484" w:rsidRDefault="00203450" w:rsidP="00307484">
            <w:pPr>
              <w:pStyle w:val="1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3</w:t>
            </w:r>
          </w:p>
        </w:tc>
        <w:tc>
          <w:tcPr>
            <w:tcW w:w="174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4</w:t>
            </w:r>
          </w:p>
        </w:tc>
      </w:tr>
      <w:tr w:rsidR="00203450" w:rsidRPr="00307484" w:rsidTr="00D4609C">
        <w:trPr>
          <w:trHeight w:val="70"/>
        </w:trPr>
        <w:tc>
          <w:tcPr>
            <w:tcW w:w="635" w:type="dxa"/>
            <w:shd w:val="clear" w:color="auto" w:fill="auto"/>
            <w:vAlign w:val="center"/>
          </w:tcPr>
          <w:p w:rsidR="00203450" w:rsidRPr="00307484" w:rsidRDefault="00203450" w:rsidP="00307484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 w:rsidRPr="00307484">
              <w:rPr>
                <w:sz w:val="22"/>
                <w:szCs w:val="22"/>
              </w:rPr>
              <w:t>19</w:t>
            </w:r>
            <w:r w:rsidR="00D4609C">
              <w:rPr>
                <w:sz w:val="22"/>
                <w:szCs w:val="22"/>
              </w:rPr>
              <w:t>.</w:t>
            </w:r>
          </w:p>
        </w:tc>
        <w:tc>
          <w:tcPr>
            <w:tcW w:w="888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rPr>
                <w:szCs w:val="24"/>
              </w:rPr>
            </w:pPr>
            <w:proofErr w:type="spellStart"/>
            <w:r w:rsidRPr="00307484">
              <w:rPr>
                <w:szCs w:val="24"/>
              </w:rPr>
              <w:t>Стоунтерапия</w:t>
            </w:r>
            <w:proofErr w:type="spellEnd"/>
            <w:r w:rsidR="00D4609C">
              <w:rPr>
                <w:szCs w:val="24"/>
              </w:rPr>
              <w:t xml:space="preserve"> (массаж камнями): </w:t>
            </w:r>
            <w:r w:rsidRPr="00307484">
              <w:rPr>
                <w:szCs w:val="24"/>
              </w:rPr>
              <w:t>спина</w:t>
            </w:r>
          </w:p>
        </w:tc>
        <w:tc>
          <w:tcPr>
            <w:tcW w:w="170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1</w:t>
            </w:r>
          </w:p>
        </w:tc>
        <w:tc>
          <w:tcPr>
            <w:tcW w:w="1714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3</w:t>
            </w:r>
          </w:p>
        </w:tc>
        <w:tc>
          <w:tcPr>
            <w:tcW w:w="174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4</w:t>
            </w:r>
          </w:p>
        </w:tc>
      </w:tr>
      <w:tr w:rsidR="00203450" w:rsidRPr="00307484" w:rsidTr="00D4609C">
        <w:tc>
          <w:tcPr>
            <w:tcW w:w="635" w:type="dxa"/>
            <w:shd w:val="clear" w:color="auto" w:fill="auto"/>
            <w:vAlign w:val="center"/>
          </w:tcPr>
          <w:p w:rsidR="00203450" w:rsidRPr="00307484" w:rsidRDefault="00203450" w:rsidP="00307484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 w:rsidRPr="00307484">
              <w:rPr>
                <w:sz w:val="22"/>
                <w:szCs w:val="22"/>
              </w:rPr>
              <w:t>20</w:t>
            </w:r>
            <w:r w:rsidR="00D4609C">
              <w:rPr>
                <w:sz w:val="22"/>
                <w:szCs w:val="22"/>
              </w:rPr>
              <w:t>.</w:t>
            </w:r>
          </w:p>
          <w:p w:rsidR="00203450" w:rsidRPr="00307484" w:rsidRDefault="00203450" w:rsidP="00307484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rPr>
                <w:szCs w:val="24"/>
              </w:rPr>
            </w:pPr>
            <w:r w:rsidRPr="00307484">
              <w:rPr>
                <w:szCs w:val="24"/>
              </w:rPr>
              <w:t xml:space="preserve">Подводный душ -массаж </w:t>
            </w:r>
            <w:r w:rsidR="00D4609C">
              <w:rPr>
                <w:szCs w:val="24"/>
              </w:rPr>
              <w:t>(ПДМ)</w:t>
            </w:r>
          </w:p>
        </w:tc>
        <w:tc>
          <w:tcPr>
            <w:tcW w:w="170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4</w:t>
            </w:r>
          </w:p>
        </w:tc>
        <w:tc>
          <w:tcPr>
            <w:tcW w:w="1714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5</w:t>
            </w:r>
          </w:p>
        </w:tc>
        <w:tc>
          <w:tcPr>
            <w:tcW w:w="174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7</w:t>
            </w:r>
          </w:p>
        </w:tc>
      </w:tr>
      <w:tr w:rsidR="00203450" w:rsidRPr="00307484" w:rsidTr="00D4609C">
        <w:trPr>
          <w:trHeight w:val="70"/>
        </w:trPr>
        <w:tc>
          <w:tcPr>
            <w:tcW w:w="635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 w:rsidRPr="00307484">
              <w:rPr>
                <w:sz w:val="22"/>
                <w:szCs w:val="22"/>
              </w:rPr>
              <w:t>21</w:t>
            </w:r>
            <w:r w:rsidR="00D4609C">
              <w:rPr>
                <w:sz w:val="22"/>
                <w:szCs w:val="22"/>
              </w:rPr>
              <w:t>.</w:t>
            </w:r>
          </w:p>
        </w:tc>
        <w:tc>
          <w:tcPr>
            <w:tcW w:w="8881" w:type="dxa"/>
            <w:vAlign w:val="center"/>
          </w:tcPr>
          <w:p w:rsidR="00203450" w:rsidRPr="00307484" w:rsidRDefault="00CB6C98" w:rsidP="00307484">
            <w:pPr>
              <w:pStyle w:val="1"/>
              <w:snapToGrid w:val="0"/>
              <w:rPr>
                <w:szCs w:val="24"/>
              </w:rPr>
            </w:pPr>
            <w:r>
              <w:rPr>
                <w:szCs w:val="24"/>
              </w:rPr>
              <w:t>Гипносуггестивная терапия (г</w:t>
            </w:r>
            <w:r w:rsidR="00203450" w:rsidRPr="00307484">
              <w:rPr>
                <w:szCs w:val="24"/>
              </w:rPr>
              <w:t>рупповая психотерапия</w:t>
            </w:r>
            <w:r>
              <w:rPr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203450" w:rsidRPr="009D6755" w:rsidRDefault="004579F2" w:rsidP="00307484">
            <w:pPr>
              <w:pStyle w:val="1"/>
              <w:snapToGrid w:val="0"/>
              <w:jc w:val="center"/>
              <w:rPr>
                <w:szCs w:val="24"/>
              </w:rPr>
            </w:pPr>
            <w:r w:rsidRPr="009D6755">
              <w:rPr>
                <w:szCs w:val="24"/>
              </w:rPr>
              <w:t>4</w:t>
            </w:r>
          </w:p>
        </w:tc>
        <w:tc>
          <w:tcPr>
            <w:tcW w:w="1714" w:type="dxa"/>
            <w:vAlign w:val="center"/>
          </w:tcPr>
          <w:p w:rsidR="00203450" w:rsidRPr="009D6755" w:rsidRDefault="004579F2" w:rsidP="00307484">
            <w:pPr>
              <w:pStyle w:val="1"/>
              <w:snapToGrid w:val="0"/>
              <w:jc w:val="center"/>
              <w:rPr>
                <w:szCs w:val="24"/>
              </w:rPr>
            </w:pPr>
            <w:r w:rsidRPr="009D6755">
              <w:rPr>
                <w:szCs w:val="24"/>
              </w:rPr>
              <w:t>6</w:t>
            </w:r>
          </w:p>
        </w:tc>
        <w:tc>
          <w:tcPr>
            <w:tcW w:w="1741" w:type="dxa"/>
            <w:vAlign w:val="center"/>
          </w:tcPr>
          <w:p w:rsidR="00203450" w:rsidRPr="009D6755" w:rsidRDefault="004579F2" w:rsidP="00307484">
            <w:pPr>
              <w:pStyle w:val="1"/>
              <w:snapToGrid w:val="0"/>
              <w:jc w:val="center"/>
              <w:rPr>
                <w:szCs w:val="24"/>
              </w:rPr>
            </w:pPr>
            <w:r w:rsidRPr="009D6755">
              <w:rPr>
                <w:szCs w:val="24"/>
              </w:rPr>
              <w:t>8</w:t>
            </w:r>
            <w:bookmarkStart w:id="1" w:name="_GoBack"/>
            <w:bookmarkEnd w:id="1"/>
          </w:p>
        </w:tc>
      </w:tr>
      <w:tr w:rsidR="00203450" w:rsidRPr="00307484" w:rsidTr="00D4609C">
        <w:tc>
          <w:tcPr>
            <w:tcW w:w="635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 w:rsidRPr="00307484">
              <w:rPr>
                <w:sz w:val="22"/>
                <w:szCs w:val="22"/>
              </w:rPr>
              <w:t>22</w:t>
            </w:r>
            <w:r w:rsidR="00D4609C">
              <w:rPr>
                <w:sz w:val="22"/>
                <w:szCs w:val="22"/>
              </w:rPr>
              <w:t>.</w:t>
            </w:r>
          </w:p>
        </w:tc>
        <w:tc>
          <w:tcPr>
            <w:tcW w:w="8881" w:type="dxa"/>
            <w:vAlign w:val="center"/>
          </w:tcPr>
          <w:p w:rsidR="00D4609C" w:rsidRDefault="00203450" w:rsidP="00307484">
            <w:pPr>
              <w:pStyle w:val="1"/>
              <w:snapToGrid w:val="0"/>
              <w:rPr>
                <w:szCs w:val="24"/>
              </w:rPr>
            </w:pPr>
            <w:r w:rsidRPr="00307484">
              <w:rPr>
                <w:szCs w:val="24"/>
              </w:rPr>
              <w:t>ТЭС</w:t>
            </w:r>
            <w:r w:rsidR="00D4609C">
              <w:rPr>
                <w:szCs w:val="24"/>
              </w:rPr>
              <w:t>-</w:t>
            </w:r>
            <w:r w:rsidRPr="00307484">
              <w:rPr>
                <w:szCs w:val="24"/>
              </w:rPr>
              <w:t xml:space="preserve">терапия </w:t>
            </w:r>
          </w:p>
          <w:p w:rsidR="00D4609C" w:rsidRDefault="00203450" w:rsidP="00307484">
            <w:pPr>
              <w:pStyle w:val="1"/>
              <w:snapToGrid w:val="0"/>
              <w:rPr>
                <w:szCs w:val="24"/>
              </w:rPr>
            </w:pPr>
            <w:r w:rsidRPr="00307484">
              <w:rPr>
                <w:szCs w:val="24"/>
              </w:rPr>
              <w:t xml:space="preserve">или </w:t>
            </w:r>
          </w:p>
          <w:p w:rsidR="00594CC5" w:rsidRDefault="00D4609C" w:rsidP="00307484">
            <w:pPr>
              <w:pStyle w:val="1"/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С</w:t>
            </w:r>
            <w:r w:rsidR="00203450" w:rsidRPr="00307484">
              <w:rPr>
                <w:szCs w:val="24"/>
              </w:rPr>
              <w:t>пелеотерапия</w:t>
            </w:r>
            <w:proofErr w:type="spellEnd"/>
            <w:r w:rsidR="00203450" w:rsidRPr="00307484">
              <w:rPr>
                <w:szCs w:val="24"/>
              </w:rPr>
              <w:t xml:space="preserve"> </w:t>
            </w:r>
          </w:p>
          <w:p w:rsidR="00594CC5" w:rsidRDefault="00203450" w:rsidP="00307484">
            <w:pPr>
              <w:pStyle w:val="1"/>
              <w:snapToGrid w:val="0"/>
              <w:rPr>
                <w:szCs w:val="24"/>
              </w:rPr>
            </w:pPr>
            <w:r w:rsidRPr="00307484">
              <w:rPr>
                <w:szCs w:val="24"/>
              </w:rPr>
              <w:t xml:space="preserve">или </w:t>
            </w:r>
          </w:p>
          <w:p w:rsidR="00203450" w:rsidRPr="00307484" w:rsidRDefault="00594CC5" w:rsidP="00307484">
            <w:pPr>
              <w:pStyle w:val="1"/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Нормобарическая</w:t>
            </w:r>
            <w:proofErr w:type="spellEnd"/>
            <w:r>
              <w:rPr>
                <w:szCs w:val="24"/>
              </w:rPr>
              <w:t xml:space="preserve"> оксигенация</w:t>
            </w:r>
          </w:p>
        </w:tc>
        <w:tc>
          <w:tcPr>
            <w:tcW w:w="1701" w:type="dxa"/>
            <w:vAlign w:val="center"/>
          </w:tcPr>
          <w:p w:rsidR="00594CC5" w:rsidRDefault="00203450" w:rsidP="00307484">
            <w:pPr>
              <w:pStyle w:val="1"/>
              <w:snapToGrid w:val="0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4</w:t>
            </w:r>
          </w:p>
          <w:p w:rsidR="00594CC5" w:rsidRDefault="00594CC5" w:rsidP="00307484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:rsidR="00594CC5" w:rsidRDefault="00203450" w:rsidP="00307484">
            <w:pPr>
              <w:pStyle w:val="1"/>
              <w:snapToGrid w:val="0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4</w:t>
            </w:r>
          </w:p>
          <w:p w:rsidR="00594CC5" w:rsidRDefault="00594CC5" w:rsidP="00307484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:rsidR="00203450" w:rsidRPr="00307484" w:rsidRDefault="00203450" w:rsidP="00307484">
            <w:pPr>
              <w:pStyle w:val="1"/>
              <w:snapToGrid w:val="0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2</w:t>
            </w:r>
          </w:p>
        </w:tc>
        <w:tc>
          <w:tcPr>
            <w:tcW w:w="1714" w:type="dxa"/>
            <w:vAlign w:val="center"/>
          </w:tcPr>
          <w:p w:rsidR="00594CC5" w:rsidRDefault="00203450" w:rsidP="00307484">
            <w:pPr>
              <w:pStyle w:val="1"/>
              <w:snapToGrid w:val="0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7</w:t>
            </w:r>
          </w:p>
          <w:p w:rsidR="00594CC5" w:rsidRDefault="00594CC5" w:rsidP="00307484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:rsidR="00594CC5" w:rsidRDefault="00203450" w:rsidP="00307484">
            <w:pPr>
              <w:pStyle w:val="1"/>
              <w:snapToGrid w:val="0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7</w:t>
            </w:r>
          </w:p>
          <w:p w:rsidR="00594CC5" w:rsidRDefault="00594CC5" w:rsidP="00307484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:rsidR="00203450" w:rsidRPr="00307484" w:rsidRDefault="00203450" w:rsidP="00307484">
            <w:pPr>
              <w:pStyle w:val="1"/>
              <w:snapToGrid w:val="0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4</w:t>
            </w:r>
          </w:p>
        </w:tc>
        <w:tc>
          <w:tcPr>
            <w:tcW w:w="1741" w:type="dxa"/>
            <w:vAlign w:val="center"/>
          </w:tcPr>
          <w:p w:rsidR="00594CC5" w:rsidRDefault="00203450" w:rsidP="00307484">
            <w:pPr>
              <w:pStyle w:val="1"/>
              <w:snapToGrid w:val="0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7</w:t>
            </w:r>
          </w:p>
          <w:p w:rsidR="00594CC5" w:rsidRDefault="00594CC5" w:rsidP="00307484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:rsidR="00594CC5" w:rsidRDefault="00203450" w:rsidP="00307484">
            <w:pPr>
              <w:pStyle w:val="1"/>
              <w:snapToGrid w:val="0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7</w:t>
            </w:r>
          </w:p>
          <w:p w:rsidR="00594CC5" w:rsidRDefault="00594CC5" w:rsidP="00307484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:rsidR="00203450" w:rsidRPr="00307484" w:rsidRDefault="00203450" w:rsidP="00307484">
            <w:pPr>
              <w:pStyle w:val="1"/>
              <w:snapToGrid w:val="0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5</w:t>
            </w:r>
          </w:p>
        </w:tc>
      </w:tr>
      <w:tr w:rsidR="00203450" w:rsidRPr="00307484" w:rsidTr="00D4609C">
        <w:tc>
          <w:tcPr>
            <w:tcW w:w="635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 w:rsidRPr="00307484">
              <w:rPr>
                <w:sz w:val="22"/>
                <w:szCs w:val="22"/>
              </w:rPr>
              <w:t>23</w:t>
            </w:r>
            <w:r w:rsidR="00D4609C">
              <w:rPr>
                <w:sz w:val="22"/>
                <w:szCs w:val="22"/>
              </w:rPr>
              <w:t>.</w:t>
            </w:r>
          </w:p>
        </w:tc>
        <w:tc>
          <w:tcPr>
            <w:tcW w:w="888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rPr>
                <w:szCs w:val="24"/>
              </w:rPr>
            </w:pPr>
            <w:r w:rsidRPr="00307484">
              <w:rPr>
                <w:szCs w:val="24"/>
              </w:rPr>
              <w:t>Сеанс индукционной терапии</w:t>
            </w:r>
          </w:p>
        </w:tc>
        <w:tc>
          <w:tcPr>
            <w:tcW w:w="170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5</w:t>
            </w:r>
          </w:p>
        </w:tc>
        <w:tc>
          <w:tcPr>
            <w:tcW w:w="1714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8</w:t>
            </w:r>
          </w:p>
        </w:tc>
        <w:tc>
          <w:tcPr>
            <w:tcW w:w="174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10</w:t>
            </w:r>
          </w:p>
        </w:tc>
      </w:tr>
      <w:tr w:rsidR="00203450" w:rsidRPr="00307484" w:rsidTr="00D4609C">
        <w:tc>
          <w:tcPr>
            <w:tcW w:w="635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 w:rsidRPr="00307484">
              <w:rPr>
                <w:sz w:val="22"/>
                <w:szCs w:val="22"/>
              </w:rPr>
              <w:t>24</w:t>
            </w:r>
            <w:r w:rsidR="00D4609C">
              <w:rPr>
                <w:sz w:val="22"/>
                <w:szCs w:val="22"/>
              </w:rPr>
              <w:t>.</w:t>
            </w:r>
          </w:p>
        </w:tc>
        <w:tc>
          <w:tcPr>
            <w:tcW w:w="888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rPr>
                <w:szCs w:val="24"/>
              </w:rPr>
            </w:pPr>
            <w:r w:rsidRPr="00307484">
              <w:rPr>
                <w:szCs w:val="24"/>
                <w:lang w:val="en-US"/>
              </w:rPr>
              <w:t>IV</w:t>
            </w:r>
            <w:r w:rsidRPr="00307484">
              <w:rPr>
                <w:szCs w:val="24"/>
              </w:rPr>
              <w:t xml:space="preserve"> терапия: витаминно-пептидный комплекс «</w:t>
            </w:r>
            <w:proofErr w:type="spellStart"/>
            <w:r w:rsidRPr="00307484">
              <w:rPr>
                <w:szCs w:val="24"/>
              </w:rPr>
              <w:t>Антистресс</w:t>
            </w:r>
            <w:proofErr w:type="spellEnd"/>
            <w:r w:rsidRPr="00307484">
              <w:rPr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2</w:t>
            </w:r>
          </w:p>
        </w:tc>
        <w:tc>
          <w:tcPr>
            <w:tcW w:w="1714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5</w:t>
            </w:r>
          </w:p>
        </w:tc>
        <w:tc>
          <w:tcPr>
            <w:tcW w:w="174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6</w:t>
            </w:r>
          </w:p>
        </w:tc>
      </w:tr>
      <w:tr w:rsidR="00203450" w:rsidRPr="00307484" w:rsidTr="00D4609C">
        <w:tc>
          <w:tcPr>
            <w:tcW w:w="635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 w:rsidRPr="00307484">
              <w:rPr>
                <w:sz w:val="22"/>
                <w:szCs w:val="22"/>
              </w:rPr>
              <w:t>25</w:t>
            </w:r>
            <w:r w:rsidR="00D4609C">
              <w:rPr>
                <w:sz w:val="22"/>
                <w:szCs w:val="22"/>
              </w:rPr>
              <w:t>.</w:t>
            </w:r>
          </w:p>
        </w:tc>
        <w:tc>
          <w:tcPr>
            <w:tcW w:w="8881" w:type="dxa"/>
            <w:vAlign w:val="center"/>
          </w:tcPr>
          <w:p w:rsidR="00203450" w:rsidRPr="00307484" w:rsidRDefault="00203450" w:rsidP="00307484">
            <w:r w:rsidRPr="00307484">
              <w:t xml:space="preserve">Фиточай </w:t>
            </w:r>
            <w:r w:rsidR="00594CC5" w:rsidRPr="00307484">
              <w:t>3 раза в день</w:t>
            </w:r>
          </w:p>
          <w:p w:rsidR="00203450" w:rsidRPr="00307484" w:rsidRDefault="0092638B" w:rsidP="00307484">
            <w:r>
              <w:t>и</w:t>
            </w:r>
            <w:r w:rsidR="00203450" w:rsidRPr="00307484">
              <w:t xml:space="preserve">ли кислородный коктейль </w:t>
            </w:r>
            <w:r w:rsidR="00EE4CA5" w:rsidRPr="00307484">
              <w:t>3 раза в день</w:t>
            </w:r>
            <w:r w:rsidR="00EE4CA5">
              <w:t xml:space="preserve">, </w:t>
            </w:r>
            <w:r w:rsidR="00203450" w:rsidRPr="00307484">
              <w:t xml:space="preserve">или </w:t>
            </w:r>
            <w:r>
              <w:t>напиток «</w:t>
            </w:r>
            <w:proofErr w:type="spellStart"/>
            <w:r>
              <w:t>Молодин</w:t>
            </w:r>
            <w:proofErr w:type="spellEnd"/>
            <w:r>
              <w:t xml:space="preserve">» </w:t>
            </w:r>
            <w:r w:rsidRPr="00307484">
              <w:t>3 раза в день</w:t>
            </w:r>
          </w:p>
        </w:tc>
        <w:tc>
          <w:tcPr>
            <w:tcW w:w="170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6</w:t>
            </w:r>
          </w:p>
        </w:tc>
        <w:tc>
          <w:tcPr>
            <w:tcW w:w="1714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9</w:t>
            </w:r>
          </w:p>
        </w:tc>
        <w:tc>
          <w:tcPr>
            <w:tcW w:w="1741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13</w:t>
            </w:r>
          </w:p>
        </w:tc>
      </w:tr>
      <w:tr w:rsidR="00203450" w:rsidRPr="00307484" w:rsidTr="00D4609C">
        <w:tc>
          <w:tcPr>
            <w:tcW w:w="635" w:type="dxa"/>
            <w:vAlign w:val="center"/>
          </w:tcPr>
          <w:p w:rsidR="00203450" w:rsidRPr="00307484" w:rsidRDefault="00203450" w:rsidP="00307484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 w:rsidRPr="00307484">
              <w:rPr>
                <w:sz w:val="22"/>
                <w:szCs w:val="22"/>
              </w:rPr>
              <w:t>26</w:t>
            </w:r>
            <w:r w:rsidR="00D4609C">
              <w:rPr>
                <w:sz w:val="22"/>
                <w:szCs w:val="22"/>
              </w:rPr>
              <w:t>.</w:t>
            </w:r>
          </w:p>
        </w:tc>
        <w:tc>
          <w:tcPr>
            <w:tcW w:w="8881" w:type="dxa"/>
          </w:tcPr>
          <w:p w:rsidR="00203450" w:rsidRPr="00307484" w:rsidRDefault="00203450" w:rsidP="00307484">
            <w:pPr>
              <w:pStyle w:val="1"/>
              <w:snapToGrid w:val="0"/>
              <w:rPr>
                <w:szCs w:val="24"/>
              </w:rPr>
            </w:pPr>
            <w:r w:rsidRPr="00307484">
              <w:rPr>
                <w:szCs w:val="24"/>
              </w:rPr>
              <w:t xml:space="preserve">Медикаментозное лечение без плановых курсов </w:t>
            </w:r>
          </w:p>
        </w:tc>
        <w:tc>
          <w:tcPr>
            <w:tcW w:w="5156" w:type="dxa"/>
            <w:gridSpan w:val="3"/>
            <w:vAlign w:val="center"/>
          </w:tcPr>
          <w:p w:rsidR="00203450" w:rsidRPr="00307484" w:rsidRDefault="00203450" w:rsidP="00307484">
            <w:pPr>
              <w:pStyle w:val="1"/>
              <w:snapToGrid w:val="0"/>
              <w:jc w:val="center"/>
              <w:rPr>
                <w:szCs w:val="24"/>
              </w:rPr>
            </w:pPr>
            <w:r w:rsidRPr="00307484">
              <w:rPr>
                <w:szCs w:val="24"/>
              </w:rPr>
              <w:t>По неотложным показаниям</w:t>
            </w:r>
          </w:p>
        </w:tc>
      </w:tr>
    </w:tbl>
    <w:p w:rsidR="00D4609C" w:rsidRDefault="00D4609C" w:rsidP="00D4609C">
      <w:pPr>
        <w:ind w:left="-567" w:right="-739"/>
        <w:jc w:val="both"/>
        <w:rPr>
          <w:b/>
        </w:rPr>
      </w:pPr>
      <w:bookmarkStart w:id="2" w:name="_Hlk186232239"/>
    </w:p>
    <w:p w:rsidR="00D4609C" w:rsidRPr="002251E6" w:rsidRDefault="00D4609C" w:rsidP="00594CC5">
      <w:pPr>
        <w:ind w:right="-31"/>
        <w:jc w:val="both"/>
      </w:pPr>
      <w:r w:rsidRPr="002251E6">
        <w:rPr>
          <w:b/>
        </w:rPr>
        <w:t>Примечание:</w:t>
      </w:r>
      <w:r w:rsidRPr="002251E6">
        <w:t xml:space="preserve"> вид</w:t>
      </w:r>
      <w:r>
        <w:t>ы</w:t>
      </w:r>
      <w:r w:rsidRPr="002251E6">
        <w:t xml:space="preserve"> и количеств</w:t>
      </w:r>
      <w:r>
        <w:t>о назначаемых</w:t>
      </w:r>
      <w:r w:rsidRPr="002251E6">
        <w:t xml:space="preserve"> процедур определяются </w:t>
      </w:r>
      <w:r>
        <w:t>лечащим</w:t>
      </w:r>
      <w:r w:rsidRPr="002251E6">
        <w:t xml:space="preserve"> врачом на основании диагноза, степени тяжести, стадии и фазы заболевания, </w:t>
      </w:r>
      <w:r>
        <w:t xml:space="preserve">наличия </w:t>
      </w:r>
      <w:r w:rsidRPr="002251E6">
        <w:t>сопутствующих заболеваний, указанных в санаторно-курортной карте или выявленных при обследовании, а также рекомендаций врачей</w:t>
      </w:r>
      <w:r>
        <w:t>-специалистов (</w:t>
      </w:r>
      <w:r w:rsidRPr="002251E6">
        <w:t>консультантов</w:t>
      </w:r>
      <w:r>
        <w:t>)</w:t>
      </w:r>
      <w:r w:rsidRPr="002251E6">
        <w:t xml:space="preserve"> санатория, </w:t>
      </w:r>
      <w:r>
        <w:t xml:space="preserve">сделанных в соответствии с </w:t>
      </w:r>
      <w:r w:rsidRPr="002251E6">
        <w:t>утвержденно</w:t>
      </w:r>
      <w:r>
        <w:t>й программой</w:t>
      </w:r>
      <w:r w:rsidRPr="002251E6">
        <w:t xml:space="preserve"> санаторно-курортного лечения.</w:t>
      </w:r>
      <w:r>
        <w:t xml:space="preserve"> Замена видов и количества медицинских услуг осуществляется с учетом наличия показаний и противопоказаний к ним исключительно по решению врачебной комиссии санатория из числа медицинских услуг, включенных в утвержденные санаторием программы </w:t>
      </w:r>
      <w:r>
        <w:lastRenderedPageBreak/>
        <w:t xml:space="preserve">санаторно-курортного лечения. Лабораторные и инструментальные методы обследования, а также </w:t>
      </w:r>
      <w:r w:rsidRPr="002251E6">
        <w:t>процедуры</w:t>
      </w:r>
      <w:r>
        <w:t>, не включенные в программу санаторно-курортного лечения</w:t>
      </w:r>
      <w:r w:rsidRPr="002251E6">
        <w:t>,</w:t>
      </w:r>
      <w:r>
        <w:t xml:space="preserve"> </w:t>
      </w:r>
      <w:r w:rsidRPr="002251E6">
        <w:t>оплачиваются дополнительно</w:t>
      </w:r>
      <w:r>
        <w:t>,</w:t>
      </w:r>
      <w:r w:rsidRPr="002251E6">
        <w:t xml:space="preserve"> по действующему прейскуранту медицинских </w:t>
      </w:r>
      <w:r>
        <w:t xml:space="preserve">и косметологических </w:t>
      </w:r>
      <w:r w:rsidRPr="002251E6">
        <w:t xml:space="preserve">услуг. </w:t>
      </w:r>
    </w:p>
    <w:p w:rsidR="00D4609C" w:rsidRPr="007249CD" w:rsidRDefault="00D4609C" w:rsidP="00D4609C">
      <w:pPr>
        <w:ind w:right="459"/>
        <w:jc w:val="both"/>
        <w:rPr>
          <w:b/>
          <w:sz w:val="22"/>
          <w:szCs w:val="22"/>
        </w:rPr>
      </w:pPr>
    </w:p>
    <w:p w:rsidR="00D4609C" w:rsidRDefault="00D4609C" w:rsidP="00D4609C">
      <w:pPr>
        <w:ind w:right="459"/>
        <w:rPr>
          <w:b/>
        </w:rPr>
      </w:pPr>
    </w:p>
    <w:p w:rsidR="00D4609C" w:rsidRPr="007249CD" w:rsidRDefault="00D4609C" w:rsidP="00D4609C">
      <w:pPr>
        <w:ind w:right="459"/>
        <w:jc w:val="center"/>
      </w:pPr>
      <w:r w:rsidRPr="007249CD">
        <w:rPr>
          <w:b/>
        </w:rPr>
        <w:t>Главный врач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249CD">
        <w:rPr>
          <w:b/>
        </w:rPr>
        <w:t xml:space="preserve">О. В. </w:t>
      </w:r>
      <w:proofErr w:type="spellStart"/>
      <w:r w:rsidRPr="007249CD">
        <w:rPr>
          <w:b/>
        </w:rPr>
        <w:t>Богуш</w:t>
      </w:r>
      <w:proofErr w:type="spellEnd"/>
    </w:p>
    <w:p w:rsidR="00D4609C" w:rsidRPr="007249CD" w:rsidRDefault="00D4609C" w:rsidP="00D4609C"/>
    <w:bookmarkEnd w:id="2"/>
    <w:p w:rsidR="006B5AD2" w:rsidRDefault="006B5AD2" w:rsidP="00307484"/>
    <w:sectPr w:rsidR="006B5AD2" w:rsidSect="00D460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50"/>
    <w:rsid w:val="00203450"/>
    <w:rsid w:val="00307484"/>
    <w:rsid w:val="004579F2"/>
    <w:rsid w:val="00594CC5"/>
    <w:rsid w:val="006B5AD2"/>
    <w:rsid w:val="00786B52"/>
    <w:rsid w:val="0092638B"/>
    <w:rsid w:val="009453FF"/>
    <w:rsid w:val="009D6755"/>
    <w:rsid w:val="00A2276C"/>
    <w:rsid w:val="00C4362F"/>
    <w:rsid w:val="00CB6C98"/>
    <w:rsid w:val="00D4609C"/>
    <w:rsid w:val="00EE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BBD4"/>
  <w15:chartTrackingRefBased/>
  <w15:docId w15:val="{5F7F696D-B639-4B47-B19C-62CF649D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34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034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Заголовок 11"/>
    <w:basedOn w:val="1"/>
    <w:next w:val="1"/>
    <w:rsid w:val="00203450"/>
    <w:pPr>
      <w:keepNext/>
      <w:spacing w:after="60"/>
      <w:jc w:val="center"/>
    </w:pPr>
    <w:rPr>
      <w:b/>
      <w:caps/>
    </w:rPr>
  </w:style>
  <w:style w:type="character" w:customStyle="1" w:styleId="a3">
    <w:name w:val="Текст выноски Знак"/>
    <w:basedOn w:val="a0"/>
    <w:link w:val="a4"/>
    <w:rsid w:val="00D4609C"/>
    <w:rPr>
      <w:rFonts w:ascii="Segoe UI" w:eastAsia="Times New Roman" w:hAnsi="Segoe UI" w:cs="Segoe UI"/>
      <w:sz w:val="18"/>
      <w:szCs w:val="18"/>
      <w:lang w:eastAsia="ar-SA"/>
    </w:rPr>
  </w:style>
  <w:style w:type="paragraph" w:styleId="a4">
    <w:name w:val="Balloon Text"/>
    <w:basedOn w:val="a"/>
    <w:link w:val="a3"/>
    <w:rsid w:val="00D4609C"/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D4609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Зам. Гл. Вр.</dc:creator>
  <cp:keywords/>
  <dc:description/>
  <cp:lastModifiedBy>Светлана Владимировна Зам. Гл. Вр.</cp:lastModifiedBy>
  <cp:revision>6</cp:revision>
  <cp:lastPrinted>2025-01-14T11:10:00Z</cp:lastPrinted>
  <dcterms:created xsi:type="dcterms:W3CDTF">2024-12-28T08:17:00Z</dcterms:created>
  <dcterms:modified xsi:type="dcterms:W3CDTF">2025-01-14T11:10:00Z</dcterms:modified>
</cp:coreProperties>
</file>