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CE4BD" w14:textId="6D9156C2" w:rsidR="005B42C3" w:rsidRPr="005B42C3" w:rsidRDefault="005B42C3" w:rsidP="005B42C3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42"/>
          <w:szCs w:val="42"/>
          <w:lang w:eastAsia="ru-RU"/>
        </w:rPr>
      </w:pPr>
      <w:r w:rsidRPr="005B42C3">
        <w:rPr>
          <w:rFonts w:ascii="Times New Roman" w:eastAsia="Times New Roman" w:hAnsi="Times New Roman" w:cs="Times New Roman"/>
          <w:b/>
          <w:bCs/>
          <w:caps/>
          <w:kern w:val="36"/>
          <w:sz w:val="42"/>
          <w:szCs w:val="42"/>
          <w:lang w:eastAsia="ru-RU"/>
        </w:rPr>
        <w:t>ПРОГРАММА «ОЗДОРОВИТЕЛЬНАЯ»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42"/>
          <w:szCs w:val="42"/>
          <w:lang w:eastAsia="ru-RU"/>
        </w:rPr>
        <w:t xml:space="preserve"> (ОТДЫХ)</w:t>
      </w:r>
    </w:p>
    <w:p w14:paraId="2FF5A7F8" w14:textId="038634B1" w:rsidR="005B42C3" w:rsidRPr="005B42C3" w:rsidRDefault="005B42C3" w:rsidP="005B42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4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Длительность программы </w:t>
      </w:r>
      <w:r w:rsidRPr="005B42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 1 ночи</w:t>
      </w:r>
    </w:p>
    <w:p w14:paraId="2BC86065" w14:textId="4126CDD8" w:rsidR="00FA5980" w:rsidRPr="005B42C3" w:rsidRDefault="00FA598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6E0F8490" w14:textId="77777777" w:rsidR="005B3B74" w:rsidRPr="005B3B74" w:rsidRDefault="005B3B74" w:rsidP="005B3B74">
      <w:pPr>
        <w:shd w:val="clear" w:color="auto" w:fill="FFFFFF"/>
        <w:spacing w:after="150" w:line="480" w:lineRule="auto"/>
        <w:textAlignment w:val="baseline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5B3B74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Описание программы</w:t>
      </w:r>
    </w:p>
    <w:p w14:paraId="645D8404" w14:textId="77777777" w:rsidR="005B3B74" w:rsidRPr="005B3B74" w:rsidRDefault="005B3B74" w:rsidP="005B3B74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5B3B7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Програм</w:t>
      </w:r>
      <w:bookmarkStart w:id="0" w:name="_GoBack"/>
      <w:bookmarkEnd w:id="0"/>
      <w:r w:rsidRPr="005B3B7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ма действует при проживании от 1 ночи вне зависимости от сезона.</w:t>
      </w:r>
    </w:p>
    <w:p w14:paraId="729E8975" w14:textId="77777777" w:rsidR="005B3B74" w:rsidRPr="005B3B74" w:rsidRDefault="005B3B74" w:rsidP="005B3B74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5B3B74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Перечень лечебно-диагностических процедур, входящих в стоимость путевки по программе «Оздоровительная»: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4044"/>
        <w:gridCol w:w="436"/>
        <w:gridCol w:w="436"/>
        <w:gridCol w:w="436"/>
        <w:gridCol w:w="436"/>
        <w:gridCol w:w="436"/>
        <w:gridCol w:w="436"/>
        <w:gridCol w:w="436"/>
        <w:gridCol w:w="43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B3B74" w:rsidRPr="005B3B74" w14:paraId="312243F9" w14:textId="77777777" w:rsidTr="005B3B74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26C5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0C3EF2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B3B74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26C5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D7A40E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B3B74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  <w:t>Наименование процедуры/услуги</w:t>
            </w:r>
          </w:p>
        </w:tc>
        <w:tc>
          <w:tcPr>
            <w:tcW w:w="0" w:type="auto"/>
            <w:gridSpan w:val="2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26C5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BD7444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B3B74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  <w:t>Количество дней по программе</w:t>
            </w:r>
          </w:p>
        </w:tc>
      </w:tr>
      <w:tr w:rsidR="005B3B74" w:rsidRPr="005B3B74" w14:paraId="4C95A4AC" w14:textId="77777777" w:rsidTr="005B3B7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A96772F" w14:textId="77777777" w:rsidR="005B3B74" w:rsidRPr="005B3B74" w:rsidRDefault="005B3B74" w:rsidP="005B3B7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96703BD" w14:textId="77777777" w:rsidR="005B3B74" w:rsidRPr="005B3B74" w:rsidRDefault="005B3B74" w:rsidP="005B3B7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26C5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07564F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B3B74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26C5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86D6B7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B3B74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26C5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E7DEEE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B3B74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26C5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602FFF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B3B74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26C5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1E13D1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B3B74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26C5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EB0C05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B3B74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26C5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390683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B3B74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26C5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BBC29B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B3B74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26C5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25872D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B3B74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26C5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BFC582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B3B74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26C5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08BEF4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B3B74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26C5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926F5B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B3B74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26C5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C6DDC3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B3B74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26C5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36444D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B3B74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26C5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E71C3B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B3B74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26C5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32F09A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B3B74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26C5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4536BD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B3B74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26C5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51AEA0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B3B74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26C5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A51248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B3B74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326C5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BB2C0B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5B3B74"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  <w:t>21</w:t>
            </w:r>
          </w:p>
        </w:tc>
      </w:tr>
      <w:tr w:rsidR="005B3B74" w:rsidRPr="005B3B74" w14:paraId="3489998C" w14:textId="77777777" w:rsidTr="005B3B74">
        <w:trPr>
          <w:gridAfter w:val="1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3DB2BEF" w14:textId="77777777" w:rsidR="005B3B74" w:rsidRPr="005B3B74" w:rsidRDefault="005B3B74" w:rsidP="005B3B7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A31344F" w14:textId="77777777" w:rsidR="005B3B74" w:rsidRPr="005B3B74" w:rsidRDefault="005B3B74" w:rsidP="005B3B74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B0954A" w14:textId="77777777" w:rsidR="005B3B74" w:rsidRPr="005B3B74" w:rsidRDefault="005B3B74" w:rsidP="005B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5C0283" w14:textId="77777777" w:rsidR="005B3B74" w:rsidRPr="005B3B74" w:rsidRDefault="005B3B74" w:rsidP="005B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DD93222" w14:textId="77777777" w:rsidR="005B3B74" w:rsidRPr="005B3B74" w:rsidRDefault="005B3B74" w:rsidP="005B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651454" w14:textId="77777777" w:rsidR="005B3B74" w:rsidRPr="005B3B74" w:rsidRDefault="005B3B74" w:rsidP="005B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C9830D" w14:textId="77777777" w:rsidR="005B3B74" w:rsidRPr="005B3B74" w:rsidRDefault="005B3B74" w:rsidP="005B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DB56DD5" w14:textId="77777777" w:rsidR="005B3B74" w:rsidRPr="005B3B74" w:rsidRDefault="005B3B74" w:rsidP="005B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4339A8" w14:textId="77777777" w:rsidR="005B3B74" w:rsidRPr="005B3B74" w:rsidRDefault="005B3B74" w:rsidP="005B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079B21" w14:textId="77777777" w:rsidR="005B3B74" w:rsidRPr="005B3B74" w:rsidRDefault="005B3B74" w:rsidP="005B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D70434" w14:textId="77777777" w:rsidR="005B3B74" w:rsidRPr="005B3B74" w:rsidRDefault="005B3B74" w:rsidP="005B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BC8EFBF" w14:textId="77777777" w:rsidR="005B3B74" w:rsidRPr="005B3B74" w:rsidRDefault="005B3B74" w:rsidP="005B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A23659" w14:textId="77777777" w:rsidR="005B3B74" w:rsidRPr="005B3B74" w:rsidRDefault="005B3B74" w:rsidP="005B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0BC482" w14:textId="77777777" w:rsidR="005B3B74" w:rsidRPr="005B3B74" w:rsidRDefault="005B3B74" w:rsidP="005B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67E7057" w14:textId="77777777" w:rsidR="005B3B74" w:rsidRPr="005B3B74" w:rsidRDefault="005B3B74" w:rsidP="005B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A88D86" w14:textId="77777777" w:rsidR="005B3B74" w:rsidRPr="005B3B74" w:rsidRDefault="005B3B74" w:rsidP="005B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4A384E" w14:textId="77777777" w:rsidR="005B3B74" w:rsidRPr="005B3B74" w:rsidRDefault="005B3B74" w:rsidP="005B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65ECE19" w14:textId="77777777" w:rsidR="005B3B74" w:rsidRPr="005B3B74" w:rsidRDefault="005B3B74" w:rsidP="005B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154CAE" w14:textId="77777777" w:rsidR="005B3B74" w:rsidRPr="005B3B74" w:rsidRDefault="005B3B74" w:rsidP="005B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2B8083" w14:textId="77777777" w:rsidR="005B3B74" w:rsidRPr="005B3B74" w:rsidRDefault="005B3B74" w:rsidP="005B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EDD822" w14:textId="77777777" w:rsidR="005B3B74" w:rsidRPr="005B3B74" w:rsidRDefault="005B3B74" w:rsidP="005B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3B74" w:rsidRPr="005B3B74" w14:paraId="420986AC" w14:textId="77777777" w:rsidTr="005B3B7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D459D1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86651D" w14:textId="77777777" w:rsidR="005B3B74" w:rsidRPr="005B3B74" w:rsidRDefault="005B3B74" w:rsidP="005B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неотложной помощи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E20099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3DB930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F6247A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E24572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8EFA2F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20B9C3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833BC3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98A472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E985F3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C4A1A1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797BFA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95DB2B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05E70C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7D9CD1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F5AF27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4D51F9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4E7907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85C488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D157B8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1EFE2A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5B3B74" w:rsidRPr="005B3B74" w14:paraId="5EAD8CAC" w14:textId="77777777" w:rsidTr="005B3B7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80402B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2A5045" w14:textId="77777777" w:rsidR="005B3B74" w:rsidRPr="005B3B74" w:rsidRDefault="005B3B74" w:rsidP="005B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Климатолечение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5625B6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F17BE5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2AC10B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3C91B5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AEB29E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07422D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82659B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80BA0F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6EA79E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212DE4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EA6756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8B0A1C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0FB308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541218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471AE8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DFF73E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1CF1DE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77C4AB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C080A2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137649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5B3B74" w:rsidRPr="005B3B74" w14:paraId="3E3DA029" w14:textId="77777777" w:rsidTr="005B3B7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FA82E1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7BD28C" w14:textId="77777777" w:rsidR="005B3B74" w:rsidRPr="005B3B74" w:rsidRDefault="005B3B74" w:rsidP="005B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 или занятие ЛФК в тренажерном зале (на выбор гостя)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491268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541FE9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58F880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420B96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C33F1B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589878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DE0D21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AAAD83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CF649C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53B5B3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6E65C6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433D49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9309FD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F2FB1D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9856F6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4CE387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C16273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EA964B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948C2C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D22E0D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B3B74" w:rsidRPr="005B3B74" w14:paraId="16D3BE92" w14:textId="77777777" w:rsidTr="005B3B7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360D0D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9F827C" w14:textId="77777777" w:rsidR="005B3B74" w:rsidRPr="005B3B74" w:rsidRDefault="005B3B74" w:rsidP="005B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Сеанс лечебного плавания в бассейне (в период его работы)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5DDC49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D8C57F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1D5F0C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D414E5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325E40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56748D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C1FAA7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B984D5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29C7BB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E02BF9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03BD88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8AEE95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EFC4C9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5D3A31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8E6EA6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37B217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B809C1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5AEC14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1FB999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1FDFA6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B3B74" w:rsidRPr="005B3B74" w14:paraId="41AC5630" w14:textId="77777777" w:rsidTr="005B3B7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42AF1F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450810" w14:textId="77777777" w:rsidR="005B3B74" w:rsidRPr="005B3B74" w:rsidRDefault="005B3B74" w:rsidP="005B3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Сеанс фитоароматерапии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531272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F787F1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26EB03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12B05A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043381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38A84A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9D0337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9110C7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3D53D2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C57B9B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239464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00AB2E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B3B817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A9FC8F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4AC840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F111F9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4B4551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AEEF53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1FEDCA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F21F6B" w14:textId="77777777" w:rsidR="005B3B74" w:rsidRPr="005B3B74" w:rsidRDefault="005B3B74" w:rsidP="005B3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14:paraId="0B735545" w14:textId="77777777" w:rsidR="005B3B74" w:rsidRPr="005B3B74" w:rsidRDefault="005B3B74" w:rsidP="005B3B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3B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14:paraId="629AE5C5" w14:textId="77777777" w:rsidR="005B3B74" w:rsidRPr="005B3B74" w:rsidRDefault="005B3B74" w:rsidP="005B3B74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5B3B74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Примечание:</w:t>
      </w:r>
    </w:p>
    <w:p w14:paraId="6B6DAF20" w14:textId="77777777" w:rsidR="005B3B74" w:rsidRPr="005B3B74" w:rsidRDefault="005B3B74" w:rsidP="005B3B74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5B3B7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1. Перечень диагностических исследований и лечебных процедур назначается лечащим врачом санатория с учетом показаний и противопоказаний к санаторно-курортному лечению в соответствии со стандартами санаторно-курортной помощи пациентам различного профиля по основному и сопутствующим заболеваниям, утвержденными приказами Минздравсоцразвития Российской Федерации от 22 ноября 2004 г. №214.</w:t>
      </w:r>
    </w:p>
    <w:p w14:paraId="69E4426D" w14:textId="77777777" w:rsidR="005B3B74" w:rsidRPr="005B3B74" w:rsidRDefault="005B3B74" w:rsidP="005B3B74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5B3B7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2. В день заезда и в день выезда медицинские процедуры не отпускаются. По стандартам санаторно-курортного лечения в первые три дня активные процедуры не отпускаются, так как происходит адаптация организма к новым климатическим условиям.</w:t>
      </w:r>
    </w:p>
    <w:p w14:paraId="74D54DB3" w14:textId="77777777" w:rsidR="005B3B74" w:rsidRPr="005B3B74" w:rsidRDefault="005B3B74" w:rsidP="005B3B74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5B3B7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3. Администрация санатория оставляет за собой право пересматривать и изменять перечень и кратность процедур, входящих в стоимость путевки, по взаимозаменяемости процедур в случае форс-мажорных ситуаций (техническая неисправность оборудования и т.п.)</w:t>
      </w:r>
    </w:p>
    <w:p w14:paraId="3612C0C4" w14:textId="77777777" w:rsidR="005B3B74" w:rsidRPr="005B3B74" w:rsidRDefault="005B3B74" w:rsidP="005B3B7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3B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br/>
      </w:r>
    </w:p>
    <w:p w14:paraId="0879F90C" w14:textId="77777777" w:rsidR="005B3B74" w:rsidRPr="005B3B74" w:rsidRDefault="005B3B74" w:rsidP="005B3B74">
      <w:pPr>
        <w:shd w:val="clear" w:color="auto" w:fill="FFFFFF"/>
        <w:spacing w:after="12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5B3B7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Ожидаемые эффекты: профилактика простудных заболеваний, укрепление физического здоровья.</w:t>
      </w:r>
    </w:p>
    <w:p w14:paraId="4A53ECAB" w14:textId="77777777" w:rsidR="005B3B74" w:rsidRPr="005B3B74" w:rsidRDefault="005B3B74" w:rsidP="005B3B74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5B3B74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Гость может приобрести любые медицинские услуги, не входящие в перечень услуг по программе «Классическая санаторная», или «Специализированная», на условиях дополнительной оплаты, и при отсутствии противопоказаний. После осмотра врача-терапевта и соответствующей записи в медицинской карте (истории болезни).</w:t>
      </w:r>
    </w:p>
    <w:p w14:paraId="2157B749" w14:textId="77777777" w:rsidR="00973C5D" w:rsidRDefault="00973C5D"/>
    <w:sectPr w:rsidR="00973C5D" w:rsidSect="005B42C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D28E7" w14:textId="77777777" w:rsidR="00CB784B" w:rsidRDefault="00CB784B">
      <w:pPr>
        <w:spacing w:after="0" w:line="240" w:lineRule="auto"/>
      </w:pPr>
      <w:r>
        <w:separator/>
      </w:r>
    </w:p>
  </w:endnote>
  <w:endnote w:type="continuationSeparator" w:id="0">
    <w:p w14:paraId="3E769FFB" w14:textId="77777777" w:rsidR="00CB784B" w:rsidRDefault="00CB7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4AC58" w14:textId="77777777" w:rsidR="00CB784B" w:rsidRDefault="00CB784B">
      <w:pPr>
        <w:spacing w:after="0" w:line="240" w:lineRule="auto"/>
      </w:pPr>
      <w:r>
        <w:separator/>
      </w:r>
    </w:p>
  </w:footnote>
  <w:footnote w:type="continuationSeparator" w:id="0">
    <w:p w14:paraId="599AC138" w14:textId="77777777" w:rsidR="00CB784B" w:rsidRDefault="00CB7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3007"/>
    <w:multiLevelType w:val="hybridMultilevel"/>
    <w:tmpl w:val="B3AA16A2"/>
    <w:lvl w:ilvl="0" w:tplc="98741E6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06E00"/>
    <w:multiLevelType w:val="multilevel"/>
    <w:tmpl w:val="987E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142809"/>
    <w:multiLevelType w:val="hybridMultilevel"/>
    <w:tmpl w:val="50D8B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26393"/>
    <w:multiLevelType w:val="multilevel"/>
    <w:tmpl w:val="B368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5D"/>
    <w:rsid w:val="00200C52"/>
    <w:rsid w:val="00442299"/>
    <w:rsid w:val="00456073"/>
    <w:rsid w:val="005B1E5E"/>
    <w:rsid w:val="005B3B74"/>
    <w:rsid w:val="005B42C3"/>
    <w:rsid w:val="007077D7"/>
    <w:rsid w:val="00841BD8"/>
    <w:rsid w:val="008916EF"/>
    <w:rsid w:val="008F20AB"/>
    <w:rsid w:val="0091545A"/>
    <w:rsid w:val="00973C5D"/>
    <w:rsid w:val="009B4658"/>
    <w:rsid w:val="009C671E"/>
    <w:rsid w:val="00B86DE7"/>
    <w:rsid w:val="00BD404E"/>
    <w:rsid w:val="00CB784B"/>
    <w:rsid w:val="00CF0B04"/>
    <w:rsid w:val="00D11045"/>
    <w:rsid w:val="00EB1754"/>
    <w:rsid w:val="00FA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0E34"/>
  <w15:docId w15:val="{AAD22550-5353-4798-8AF5-C8639238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Strong"/>
    <w:basedOn w:val="a0"/>
    <w:uiPriority w:val="22"/>
    <w:qFormat/>
    <w:rPr>
      <w:b/>
      <w:bCs/>
    </w:rPr>
  </w:style>
  <w:style w:type="character" w:customStyle="1" w:styleId="docdata">
    <w:name w:val="docdata"/>
    <w:aliases w:val="docy,v5,1236,bqiaagaaeyqcaaagiaiaaam7baaabukeaaaaaaaaaaaaaaaaaaaaaaaaaaaaaaaaaaaaaaaaaaaaaaaaaaaaaaaaaaaaaaaaaaaaaaaaaaaaaaaaaaaaaaaaaaaaaaaaaaaaaaaaaaaaaaaaaaaaaaaaaaaaaaaaaaaaaaaaaaaaaaaaaaaaaaaaaaaaaaaaaaaaaaaaaaaaaaaaaaaaaaaaaaaaaaaaaaaaaaaa"/>
    <w:basedOn w:val="a0"/>
    <w:rsid w:val="00456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320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96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863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9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16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Крадинова</dc:creator>
  <cp:keywords/>
  <dc:description/>
  <cp:lastModifiedBy>Наталья Башкаева</cp:lastModifiedBy>
  <cp:revision>2</cp:revision>
  <dcterms:created xsi:type="dcterms:W3CDTF">2025-04-09T15:18:00Z</dcterms:created>
  <dcterms:modified xsi:type="dcterms:W3CDTF">2025-04-09T15:18:00Z</dcterms:modified>
</cp:coreProperties>
</file>